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1804" w14:textId="420C47F3" w:rsidR="00576BDD" w:rsidRDefault="00576BDD">
      <w:r>
        <w:rPr>
          <w:noProof/>
        </w:rPr>
        <mc:AlternateContent>
          <mc:Choice Requires="wps">
            <w:drawing>
              <wp:anchor distT="0" distB="0" distL="114300" distR="114300" simplePos="0" relativeHeight="251676672" behindDoc="0" locked="0" layoutInCell="1" allowOverlap="1" wp14:anchorId="51A45C86" wp14:editId="3203B93A">
                <wp:simplePos x="0" y="0"/>
                <wp:positionH relativeFrom="column">
                  <wp:posOffset>2255520</wp:posOffset>
                </wp:positionH>
                <wp:positionV relativeFrom="paragraph">
                  <wp:posOffset>-10795</wp:posOffset>
                </wp:positionV>
                <wp:extent cx="5227200" cy="504000"/>
                <wp:effectExtent l="0" t="38100" r="12065" b="10795"/>
                <wp:wrapNone/>
                <wp:docPr id="10" name="Scroll: Horizontal 10"/>
                <wp:cNvGraphicFramePr/>
                <a:graphic xmlns:a="http://schemas.openxmlformats.org/drawingml/2006/main">
                  <a:graphicData uri="http://schemas.microsoft.com/office/word/2010/wordprocessingShape">
                    <wps:wsp>
                      <wps:cNvSpPr/>
                      <wps:spPr>
                        <a:xfrm>
                          <a:off x="0" y="0"/>
                          <a:ext cx="5227200" cy="50400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B12C4A" w14:textId="3E2CC000" w:rsidR="00DA4EEC" w:rsidRPr="00BD181A" w:rsidRDefault="00DA4EEC" w:rsidP="00576BDD">
                            <w:pPr>
                              <w:jc w:val="center"/>
                              <w:rPr>
                                <w:rFonts w:ascii="Comic Sans MS" w:hAnsi="Comic Sans MS"/>
                                <w:color w:val="000000" w:themeColor="text1"/>
                                <w:sz w:val="20"/>
                                <w:szCs w:val="20"/>
                              </w:rPr>
                            </w:pPr>
                            <w:r w:rsidRPr="00BD181A">
                              <w:rPr>
                                <w:rFonts w:ascii="Comic Sans MS" w:hAnsi="Comic Sans MS"/>
                                <w:color w:val="000000" w:themeColor="text1"/>
                                <w:sz w:val="20"/>
                                <w:szCs w:val="20"/>
                              </w:rPr>
                              <w:t xml:space="preserve">PAST </w:t>
                            </w:r>
                            <w:r w:rsidR="00136AA9">
                              <w:rPr>
                                <w:rFonts w:ascii="Comic Sans MS" w:hAnsi="Comic Sans MS"/>
                                <w:color w:val="000000" w:themeColor="text1"/>
                                <w:sz w:val="20"/>
                                <w:szCs w:val="20"/>
                              </w:rPr>
                              <w:t>GLOBAL BUSINESS</w:t>
                            </w:r>
                            <w:r w:rsidRPr="00BD181A">
                              <w:rPr>
                                <w:rFonts w:ascii="Comic Sans MS" w:hAnsi="Comic Sans MS"/>
                                <w:color w:val="000000" w:themeColor="text1"/>
                                <w:sz w:val="20"/>
                                <w:szCs w:val="20"/>
                              </w:rPr>
                              <w:t xml:space="preserve"> EXAM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45C8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0" o:spid="_x0000_s1026" type="#_x0000_t98" style="position:absolute;margin-left:177.6pt;margin-top:-.85pt;width:411.6pt;height:3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" fillcolor="#ffe599 [1303]" strokecolor="#1f3763 [1604]" strokeweight="1pt">
                <v:stroke joinstyle="miter"/>
                <v:textbox>
                  <w:txbxContent>
                    <w:p w14:paraId="2AB12C4A" w14:textId="3E2CC000" w:rsidR="00DA4EEC" w:rsidRPr="00BD181A" w:rsidRDefault="00DA4EEC" w:rsidP="00576BDD">
                      <w:pPr>
                        <w:jc w:val="center"/>
                        <w:rPr>
                          <w:rFonts w:ascii="Comic Sans MS" w:hAnsi="Comic Sans MS"/>
                          <w:color w:val="000000" w:themeColor="text1"/>
                          <w:sz w:val="20"/>
                          <w:szCs w:val="20"/>
                        </w:rPr>
                      </w:pPr>
                      <w:r w:rsidRPr="00BD181A">
                        <w:rPr>
                          <w:rFonts w:ascii="Comic Sans MS" w:hAnsi="Comic Sans MS"/>
                          <w:color w:val="000000" w:themeColor="text1"/>
                          <w:sz w:val="20"/>
                          <w:szCs w:val="20"/>
                        </w:rPr>
                        <w:t xml:space="preserve">PAST </w:t>
                      </w:r>
                      <w:r w:rsidR="00136AA9">
                        <w:rPr>
                          <w:rFonts w:ascii="Comic Sans MS" w:hAnsi="Comic Sans MS"/>
                          <w:color w:val="000000" w:themeColor="text1"/>
                          <w:sz w:val="20"/>
                          <w:szCs w:val="20"/>
                        </w:rPr>
                        <w:t>GLOBAL BUSINESS</w:t>
                      </w:r>
                      <w:r w:rsidRPr="00BD181A">
                        <w:rPr>
                          <w:rFonts w:ascii="Comic Sans MS" w:hAnsi="Comic Sans MS"/>
                          <w:color w:val="000000" w:themeColor="text1"/>
                          <w:sz w:val="20"/>
                          <w:szCs w:val="20"/>
                        </w:rPr>
                        <w:t xml:space="preserve"> EXAM QUESTIONS</w:t>
                      </w:r>
                    </w:p>
                  </w:txbxContent>
                </v:textbox>
              </v:shape>
            </w:pict>
          </mc:Fallback>
        </mc:AlternateContent>
      </w:r>
    </w:p>
    <w:p w14:paraId="56997A21" w14:textId="36B32C49" w:rsidR="00576BDD" w:rsidRDefault="00BD181A">
      <w:r w:rsidRPr="009D4C09">
        <w:rPr>
          <w:noProof/>
        </w:rPr>
        <mc:AlternateContent>
          <mc:Choice Requires="wps">
            <w:drawing>
              <wp:anchor distT="0" distB="0" distL="114300" distR="114300" simplePos="0" relativeHeight="251682816" behindDoc="0" locked="0" layoutInCell="1" allowOverlap="1" wp14:anchorId="122AF949" wp14:editId="2ECBBCF0">
                <wp:simplePos x="0" y="0"/>
                <wp:positionH relativeFrom="margin">
                  <wp:posOffset>6583680</wp:posOffset>
                </wp:positionH>
                <wp:positionV relativeFrom="paragraph">
                  <wp:posOffset>183515</wp:posOffset>
                </wp:positionV>
                <wp:extent cx="3322320" cy="1386840"/>
                <wp:effectExtent l="0" t="0" r="11430" b="22860"/>
                <wp:wrapNone/>
                <wp:docPr id="42" name="Rectangle 42"/>
                <wp:cNvGraphicFramePr/>
                <a:graphic xmlns:a="http://schemas.openxmlformats.org/drawingml/2006/main">
                  <a:graphicData uri="http://schemas.microsoft.com/office/word/2010/wordprocessingShape">
                    <wps:wsp>
                      <wps:cNvSpPr/>
                      <wps:spPr>
                        <a:xfrm>
                          <a:off x="0" y="0"/>
                          <a:ext cx="3322320" cy="138684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2DD02" w14:textId="77777777" w:rsidR="00891F9D" w:rsidRPr="00666B0A" w:rsidRDefault="00DA4EEC" w:rsidP="00666B0A">
                            <w:pPr>
                              <w:spacing w:after="0" w:line="240" w:lineRule="auto"/>
                              <w:ind w:left="2160" w:hanging="2160"/>
                              <w:jc w:val="center"/>
                              <w:rPr>
                                <w:rFonts w:ascii="Comic Sans MS" w:hAnsi="Comic Sans MS"/>
                                <w:b/>
                                <w:bCs/>
                                <w:color w:val="000000" w:themeColor="text1"/>
                                <w:sz w:val="14"/>
                                <w:szCs w:val="14"/>
                              </w:rPr>
                            </w:pPr>
                            <w:r w:rsidRPr="00666B0A">
                              <w:rPr>
                                <w:rFonts w:ascii="Comic Sans MS" w:hAnsi="Comic Sans MS"/>
                                <w:b/>
                                <w:bCs/>
                                <w:color w:val="000000" w:themeColor="text1"/>
                                <w:sz w:val="14"/>
                                <w:szCs w:val="14"/>
                              </w:rPr>
                              <w:t xml:space="preserve">2018 – </w:t>
                            </w:r>
                            <w:r w:rsidR="00891F9D" w:rsidRPr="00666B0A">
                              <w:rPr>
                                <w:rFonts w:ascii="Comic Sans MS" w:hAnsi="Comic Sans MS"/>
                                <w:b/>
                                <w:bCs/>
                                <w:color w:val="000000" w:themeColor="text1"/>
                                <w:sz w:val="14"/>
                                <w:szCs w:val="14"/>
                              </w:rPr>
                              <w:t xml:space="preserve">EVALUATE THE OPPORTUNITIES AND CHALLENGES FOR </w:t>
                            </w:r>
                          </w:p>
                          <w:p w14:paraId="4B7EAB7D" w14:textId="1F534C43" w:rsidR="00891F9D" w:rsidRPr="00666B0A" w:rsidRDefault="00891F9D" w:rsidP="00666B0A">
                            <w:pPr>
                              <w:spacing w:after="0" w:line="240" w:lineRule="auto"/>
                              <w:ind w:left="2160" w:hanging="2160"/>
                              <w:jc w:val="center"/>
                              <w:rPr>
                                <w:rFonts w:ascii="Comic Sans MS" w:hAnsi="Comic Sans MS"/>
                                <w:b/>
                                <w:bCs/>
                                <w:color w:val="000000" w:themeColor="text1"/>
                                <w:sz w:val="14"/>
                                <w:szCs w:val="14"/>
                              </w:rPr>
                            </w:pPr>
                            <w:r w:rsidRPr="00666B0A">
                              <w:rPr>
                                <w:rFonts w:ascii="Comic Sans MS" w:hAnsi="Comic Sans MS"/>
                                <w:b/>
                                <w:bCs/>
                                <w:color w:val="000000" w:themeColor="text1"/>
                                <w:sz w:val="14"/>
                                <w:szCs w:val="14"/>
                              </w:rPr>
                              <w:t>THE IRISH ECONOMYOF FOREIGN MULTINATIONALS</w:t>
                            </w:r>
                            <w:r w:rsidR="00666B0A" w:rsidRPr="00666B0A">
                              <w:rPr>
                                <w:rFonts w:ascii="Comic Sans MS" w:hAnsi="Comic Sans MS"/>
                                <w:b/>
                                <w:bCs/>
                                <w:color w:val="000000" w:themeColor="text1"/>
                                <w:sz w:val="14"/>
                                <w:szCs w:val="14"/>
                              </w:rPr>
                              <w:t xml:space="preserve"> </w:t>
                            </w:r>
                            <w:r w:rsidRPr="00666B0A">
                              <w:rPr>
                                <w:rFonts w:ascii="Comic Sans MS" w:hAnsi="Comic Sans MS"/>
                                <w:b/>
                                <w:bCs/>
                                <w:color w:val="000000" w:themeColor="text1"/>
                                <w:sz w:val="14"/>
                                <w:szCs w:val="14"/>
                              </w:rPr>
                              <w:t xml:space="preserve">(MNCS) </w:t>
                            </w:r>
                          </w:p>
                          <w:p w14:paraId="210D6951" w14:textId="59A16880" w:rsidR="00DA4EEC" w:rsidRPr="00666B0A" w:rsidRDefault="00891F9D" w:rsidP="00666B0A">
                            <w:pPr>
                              <w:spacing w:after="0" w:line="240" w:lineRule="auto"/>
                              <w:ind w:left="2160" w:hanging="2160"/>
                              <w:jc w:val="center"/>
                              <w:rPr>
                                <w:rFonts w:ascii="Comic Sans MS" w:hAnsi="Comic Sans MS"/>
                                <w:b/>
                                <w:bCs/>
                                <w:color w:val="000000" w:themeColor="text1"/>
                                <w:sz w:val="14"/>
                                <w:szCs w:val="14"/>
                              </w:rPr>
                            </w:pPr>
                            <w:r w:rsidRPr="00666B0A">
                              <w:rPr>
                                <w:rFonts w:ascii="Comic Sans MS" w:hAnsi="Comic Sans MS"/>
                                <w:b/>
                                <w:bCs/>
                                <w:color w:val="000000" w:themeColor="text1"/>
                                <w:sz w:val="14"/>
                                <w:szCs w:val="14"/>
                              </w:rPr>
                              <w:t>LOCATING IN IRELAND,</w:t>
                            </w:r>
                          </w:p>
                          <w:p w14:paraId="3EF62E36" w14:textId="77777777" w:rsidR="00666B0A" w:rsidRPr="00901FC8" w:rsidRDefault="00666B0A" w:rsidP="00666B0A">
                            <w:pPr>
                              <w:pStyle w:val="Heading2"/>
                              <w:spacing w:before="0" w:line="240" w:lineRule="auto"/>
                              <w:rPr>
                                <w:rFonts w:ascii="Comic Sans MS" w:hAnsi="Comic Sans MS"/>
                                <w:color w:val="000000" w:themeColor="text1"/>
                                <w:sz w:val="14"/>
                                <w:szCs w:val="14"/>
                                <w:u w:val="single"/>
                              </w:rPr>
                            </w:pPr>
                            <w:r w:rsidRPr="00901FC8">
                              <w:rPr>
                                <w:rFonts w:ascii="Comic Sans MS" w:hAnsi="Comic Sans MS"/>
                                <w:color w:val="000000" w:themeColor="text1"/>
                                <w:sz w:val="14"/>
                                <w:szCs w:val="14"/>
                                <w:u w:val="single"/>
                              </w:rPr>
                              <w:t xml:space="preserve">Opportunities </w:t>
                            </w:r>
                          </w:p>
                          <w:p w14:paraId="2B557399" w14:textId="7CCB244B" w:rsidR="00666B0A" w:rsidRDefault="00901FC8" w:rsidP="00666B0A">
                            <w:pPr>
                              <w:pStyle w:val="Heading2"/>
                              <w:spacing w:before="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00666B0A" w:rsidRPr="00666B0A">
                              <w:rPr>
                                <w:rFonts w:ascii="Comic Sans MS" w:hAnsi="Comic Sans MS"/>
                                <w:color w:val="000000" w:themeColor="text1"/>
                                <w:sz w:val="14"/>
                                <w:szCs w:val="14"/>
                              </w:rPr>
                              <w:t xml:space="preserve">Direct employment. Employ highly skilled graduates, prevents a ‘brain drain’ from the country. </w:t>
                            </w:r>
                          </w:p>
                          <w:p w14:paraId="25D856C1" w14:textId="77777777" w:rsidR="00901FC8" w:rsidRDefault="00901FC8" w:rsidP="00666B0A">
                            <w:pPr>
                              <w:pStyle w:val="Heading2"/>
                              <w:spacing w:before="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00666B0A" w:rsidRPr="00666B0A">
                              <w:rPr>
                                <w:rFonts w:ascii="Comic Sans MS" w:hAnsi="Comic Sans MS"/>
                                <w:color w:val="000000" w:themeColor="text1"/>
                                <w:sz w:val="14"/>
                                <w:szCs w:val="14"/>
                              </w:rPr>
                              <w:t xml:space="preserve">Tax revenue for the Government </w:t>
                            </w:r>
                          </w:p>
                          <w:p w14:paraId="10EE3ACD" w14:textId="0E28A7F0" w:rsidR="00901FC8" w:rsidRDefault="00901FC8" w:rsidP="00666B0A">
                            <w:pPr>
                              <w:pStyle w:val="Heading2"/>
                              <w:spacing w:before="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666B0A" w:rsidRPr="00666B0A">
                              <w:rPr>
                                <w:rFonts w:ascii="Comic Sans MS" w:hAnsi="Comic Sans MS"/>
                                <w:color w:val="000000" w:themeColor="text1"/>
                                <w:sz w:val="14"/>
                                <w:szCs w:val="14"/>
                              </w:rPr>
                              <w:t>Positive spin-off effects for the local economy and local</w:t>
                            </w:r>
                            <w:r>
                              <w:rPr>
                                <w:rFonts w:ascii="Comic Sans MS" w:hAnsi="Comic Sans MS"/>
                                <w:color w:val="000000" w:themeColor="text1"/>
                                <w:sz w:val="14"/>
                                <w:szCs w:val="14"/>
                              </w:rPr>
                              <w:t xml:space="preserve"> business</w:t>
                            </w:r>
                          </w:p>
                          <w:p w14:paraId="7FB09CB9" w14:textId="77777777" w:rsidR="00901FC8" w:rsidRDefault="00901FC8" w:rsidP="00666B0A">
                            <w:pPr>
                              <w:pStyle w:val="Heading2"/>
                              <w:spacing w:before="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00666B0A" w:rsidRPr="00666B0A">
                              <w:rPr>
                                <w:rFonts w:ascii="Comic Sans MS" w:hAnsi="Comic Sans MS"/>
                                <w:color w:val="000000" w:themeColor="text1"/>
                                <w:sz w:val="14"/>
                                <w:szCs w:val="14"/>
                              </w:rPr>
                              <w:t>Enhance Ireland’s reputation and acts as a catalyst for further FDI</w:t>
                            </w:r>
                          </w:p>
                          <w:p w14:paraId="2032DF41" w14:textId="3E2E615F" w:rsidR="00666B0A" w:rsidRDefault="00901FC8" w:rsidP="00666B0A">
                            <w:pPr>
                              <w:pStyle w:val="Heading2"/>
                              <w:spacing w:before="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00666B0A" w:rsidRPr="00666B0A">
                              <w:rPr>
                                <w:rFonts w:ascii="Comic Sans MS" w:hAnsi="Comic Sans MS"/>
                                <w:color w:val="000000" w:themeColor="text1"/>
                                <w:sz w:val="14"/>
                                <w:szCs w:val="14"/>
                              </w:rPr>
                              <w:t xml:space="preserve">Bring a knowledge base and a business expertise to Ireland </w:t>
                            </w:r>
                          </w:p>
                          <w:p w14:paraId="145A444B" w14:textId="65FAAF5C" w:rsidR="00D45428" w:rsidRDefault="00D45428" w:rsidP="00D45428"/>
                          <w:p w14:paraId="5D264C83" w14:textId="77777777" w:rsidR="00D45428" w:rsidRPr="00D45428" w:rsidRDefault="00D45428" w:rsidP="00D454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F949" id="Rectangle 42" o:spid="_x0000_s1027" style="position:absolute;margin-left:518.4pt;margin-top:14.45pt;width:261.6pt;height:10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" fillcolor="#ffe599 [1303]" strokecolor="black [3213]" strokeweight="1pt">
                <v:textbox>
                  <w:txbxContent>
                    <w:p w14:paraId="1EF2DD02" w14:textId="77777777" w:rsidR="00891F9D" w:rsidRPr="00666B0A" w:rsidRDefault="00DA4EEC" w:rsidP="00666B0A">
                      <w:pPr>
                        <w:spacing w:after="0" w:line="240" w:lineRule="auto"/>
                        <w:ind w:left="2160" w:hanging="2160"/>
                        <w:jc w:val="center"/>
                        <w:rPr>
                          <w:rFonts w:ascii="Comic Sans MS" w:hAnsi="Comic Sans MS"/>
                          <w:b/>
                          <w:bCs/>
                          <w:color w:val="000000" w:themeColor="text1"/>
                          <w:sz w:val="14"/>
                          <w:szCs w:val="14"/>
                        </w:rPr>
                      </w:pPr>
                      <w:r w:rsidRPr="00666B0A">
                        <w:rPr>
                          <w:rFonts w:ascii="Comic Sans MS" w:hAnsi="Comic Sans MS"/>
                          <w:b/>
                          <w:bCs/>
                          <w:color w:val="000000" w:themeColor="text1"/>
                          <w:sz w:val="14"/>
                          <w:szCs w:val="14"/>
                        </w:rPr>
                        <w:t xml:space="preserve">2018 – </w:t>
                      </w:r>
                      <w:r w:rsidR="00891F9D" w:rsidRPr="00666B0A">
                        <w:rPr>
                          <w:rFonts w:ascii="Comic Sans MS" w:hAnsi="Comic Sans MS"/>
                          <w:b/>
                          <w:bCs/>
                          <w:color w:val="000000" w:themeColor="text1"/>
                          <w:sz w:val="14"/>
                          <w:szCs w:val="14"/>
                        </w:rPr>
                        <w:t xml:space="preserve">EVALUATE THE OPPORTUNITIES AND CHALLENGES FOR </w:t>
                      </w:r>
                    </w:p>
                    <w:p w14:paraId="4B7EAB7D" w14:textId="1F534C43" w:rsidR="00891F9D" w:rsidRPr="00666B0A" w:rsidRDefault="00891F9D" w:rsidP="00666B0A">
                      <w:pPr>
                        <w:spacing w:after="0" w:line="240" w:lineRule="auto"/>
                        <w:ind w:left="2160" w:hanging="2160"/>
                        <w:jc w:val="center"/>
                        <w:rPr>
                          <w:rFonts w:ascii="Comic Sans MS" w:hAnsi="Comic Sans MS"/>
                          <w:b/>
                          <w:bCs/>
                          <w:color w:val="000000" w:themeColor="text1"/>
                          <w:sz w:val="14"/>
                          <w:szCs w:val="14"/>
                        </w:rPr>
                      </w:pPr>
                      <w:r w:rsidRPr="00666B0A">
                        <w:rPr>
                          <w:rFonts w:ascii="Comic Sans MS" w:hAnsi="Comic Sans MS"/>
                          <w:b/>
                          <w:bCs/>
                          <w:color w:val="000000" w:themeColor="text1"/>
                          <w:sz w:val="14"/>
                          <w:szCs w:val="14"/>
                        </w:rPr>
                        <w:t>THE IRISH ECONOMYOF FOREIGN MULTINATIONALS</w:t>
                      </w:r>
                      <w:r w:rsidR="00666B0A" w:rsidRPr="00666B0A">
                        <w:rPr>
                          <w:rFonts w:ascii="Comic Sans MS" w:hAnsi="Comic Sans MS"/>
                          <w:b/>
                          <w:bCs/>
                          <w:color w:val="000000" w:themeColor="text1"/>
                          <w:sz w:val="14"/>
                          <w:szCs w:val="14"/>
                        </w:rPr>
                        <w:t xml:space="preserve"> </w:t>
                      </w:r>
                      <w:r w:rsidRPr="00666B0A">
                        <w:rPr>
                          <w:rFonts w:ascii="Comic Sans MS" w:hAnsi="Comic Sans MS"/>
                          <w:b/>
                          <w:bCs/>
                          <w:color w:val="000000" w:themeColor="text1"/>
                          <w:sz w:val="14"/>
                          <w:szCs w:val="14"/>
                        </w:rPr>
                        <w:t xml:space="preserve">(MNCS) </w:t>
                      </w:r>
                    </w:p>
                    <w:p w14:paraId="210D6951" w14:textId="59A16880" w:rsidR="00DA4EEC" w:rsidRPr="00666B0A" w:rsidRDefault="00891F9D" w:rsidP="00666B0A">
                      <w:pPr>
                        <w:spacing w:after="0" w:line="240" w:lineRule="auto"/>
                        <w:ind w:left="2160" w:hanging="2160"/>
                        <w:jc w:val="center"/>
                        <w:rPr>
                          <w:rFonts w:ascii="Comic Sans MS" w:hAnsi="Comic Sans MS"/>
                          <w:b/>
                          <w:bCs/>
                          <w:color w:val="000000" w:themeColor="text1"/>
                          <w:sz w:val="14"/>
                          <w:szCs w:val="14"/>
                        </w:rPr>
                      </w:pPr>
                      <w:r w:rsidRPr="00666B0A">
                        <w:rPr>
                          <w:rFonts w:ascii="Comic Sans MS" w:hAnsi="Comic Sans MS"/>
                          <w:b/>
                          <w:bCs/>
                          <w:color w:val="000000" w:themeColor="text1"/>
                          <w:sz w:val="14"/>
                          <w:szCs w:val="14"/>
                        </w:rPr>
                        <w:t>LOCATING IN IRELAND,</w:t>
                      </w:r>
                    </w:p>
                    <w:p w14:paraId="3EF62E36" w14:textId="77777777" w:rsidR="00666B0A" w:rsidRPr="00901FC8" w:rsidRDefault="00666B0A" w:rsidP="00666B0A">
                      <w:pPr>
                        <w:pStyle w:val="Heading2"/>
                        <w:spacing w:before="0" w:line="240" w:lineRule="auto"/>
                        <w:rPr>
                          <w:rFonts w:ascii="Comic Sans MS" w:hAnsi="Comic Sans MS"/>
                          <w:color w:val="000000" w:themeColor="text1"/>
                          <w:sz w:val="14"/>
                          <w:szCs w:val="14"/>
                          <w:u w:val="single"/>
                        </w:rPr>
                      </w:pPr>
                      <w:r w:rsidRPr="00901FC8">
                        <w:rPr>
                          <w:rFonts w:ascii="Comic Sans MS" w:hAnsi="Comic Sans MS"/>
                          <w:color w:val="000000" w:themeColor="text1"/>
                          <w:sz w:val="14"/>
                          <w:szCs w:val="14"/>
                          <w:u w:val="single"/>
                        </w:rPr>
                        <w:t xml:space="preserve">Opportunities </w:t>
                      </w:r>
                    </w:p>
                    <w:p w14:paraId="2B557399" w14:textId="7CCB244B" w:rsidR="00666B0A" w:rsidRDefault="00901FC8" w:rsidP="00666B0A">
                      <w:pPr>
                        <w:pStyle w:val="Heading2"/>
                        <w:spacing w:before="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00666B0A" w:rsidRPr="00666B0A">
                        <w:rPr>
                          <w:rFonts w:ascii="Comic Sans MS" w:hAnsi="Comic Sans MS"/>
                          <w:color w:val="000000" w:themeColor="text1"/>
                          <w:sz w:val="14"/>
                          <w:szCs w:val="14"/>
                        </w:rPr>
                        <w:t xml:space="preserve">Direct employment. Employ highly skilled graduates, prevents a ‘brain drain’ from the country. </w:t>
                      </w:r>
                    </w:p>
                    <w:p w14:paraId="25D856C1" w14:textId="77777777" w:rsidR="00901FC8" w:rsidRDefault="00901FC8" w:rsidP="00666B0A">
                      <w:pPr>
                        <w:pStyle w:val="Heading2"/>
                        <w:spacing w:before="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00666B0A" w:rsidRPr="00666B0A">
                        <w:rPr>
                          <w:rFonts w:ascii="Comic Sans MS" w:hAnsi="Comic Sans MS"/>
                          <w:color w:val="000000" w:themeColor="text1"/>
                          <w:sz w:val="14"/>
                          <w:szCs w:val="14"/>
                        </w:rPr>
                        <w:t xml:space="preserve">Tax revenue for the Government </w:t>
                      </w:r>
                    </w:p>
                    <w:p w14:paraId="10EE3ACD" w14:textId="0E28A7F0" w:rsidR="00901FC8" w:rsidRDefault="00901FC8" w:rsidP="00666B0A">
                      <w:pPr>
                        <w:pStyle w:val="Heading2"/>
                        <w:spacing w:before="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666B0A" w:rsidRPr="00666B0A">
                        <w:rPr>
                          <w:rFonts w:ascii="Comic Sans MS" w:hAnsi="Comic Sans MS"/>
                          <w:color w:val="000000" w:themeColor="text1"/>
                          <w:sz w:val="14"/>
                          <w:szCs w:val="14"/>
                        </w:rPr>
                        <w:t>Positive spin-off effects for the local economy and local</w:t>
                      </w:r>
                      <w:r>
                        <w:rPr>
                          <w:rFonts w:ascii="Comic Sans MS" w:hAnsi="Comic Sans MS"/>
                          <w:color w:val="000000" w:themeColor="text1"/>
                          <w:sz w:val="14"/>
                          <w:szCs w:val="14"/>
                        </w:rPr>
                        <w:t xml:space="preserve"> business</w:t>
                      </w:r>
                    </w:p>
                    <w:p w14:paraId="7FB09CB9" w14:textId="77777777" w:rsidR="00901FC8" w:rsidRDefault="00901FC8" w:rsidP="00666B0A">
                      <w:pPr>
                        <w:pStyle w:val="Heading2"/>
                        <w:spacing w:before="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00666B0A" w:rsidRPr="00666B0A">
                        <w:rPr>
                          <w:rFonts w:ascii="Comic Sans MS" w:hAnsi="Comic Sans MS"/>
                          <w:color w:val="000000" w:themeColor="text1"/>
                          <w:sz w:val="14"/>
                          <w:szCs w:val="14"/>
                        </w:rPr>
                        <w:t>Enhance Ireland’s reputation and acts as a catalyst for further FDI</w:t>
                      </w:r>
                    </w:p>
                    <w:p w14:paraId="2032DF41" w14:textId="3E2E615F" w:rsidR="00666B0A" w:rsidRDefault="00901FC8" w:rsidP="00666B0A">
                      <w:pPr>
                        <w:pStyle w:val="Heading2"/>
                        <w:spacing w:before="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00666B0A" w:rsidRPr="00666B0A">
                        <w:rPr>
                          <w:rFonts w:ascii="Comic Sans MS" w:hAnsi="Comic Sans MS"/>
                          <w:color w:val="000000" w:themeColor="text1"/>
                          <w:sz w:val="14"/>
                          <w:szCs w:val="14"/>
                        </w:rPr>
                        <w:t xml:space="preserve">Bring a knowledge base and a business expertise to Ireland </w:t>
                      </w:r>
                    </w:p>
                    <w:p w14:paraId="145A444B" w14:textId="65FAAF5C" w:rsidR="00D45428" w:rsidRDefault="00D45428" w:rsidP="00D45428"/>
                    <w:p w14:paraId="5D264C83" w14:textId="77777777" w:rsidR="00D45428" w:rsidRPr="00D45428" w:rsidRDefault="00D45428" w:rsidP="00D45428"/>
                  </w:txbxContent>
                </v:textbox>
                <w10:wrap anchorx="margin"/>
              </v:rect>
            </w:pict>
          </mc:Fallback>
        </mc:AlternateContent>
      </w:r>
      <w:r w:rsidRPr="009D4C09">
        <w:rPr>
          <w:noProof/>
        </w:rPr>
        <mc:AlternateContent>
          <mc:Choice Requires="wps">
            <w:drawing>
              <wp:anchor distT="0" distB="0" distL="114300" distR="114300" simplePos="0" relativeHeight="251678720" behindDoc="0" locked="0" layoutInCell="1" allowOverlap="1" wp14:anchorId="12CD2332" wp14:editId="6F389BFF">
                <wp:simplePos x="0" y="0"/>
                <wp:positionH relativeFrom="margin">
                  <wp:posOffset>-144780</wp:posOffset>
                </wp:positionH>
                <wp:positionV relativeFrom="paragraph">
                  <wp:posOffset>183515</wp:posOffset>
                </wp:positionV>
                <wp:extent cx="3390900" cy="1386840"/>
                <wp:effectExtent l="0" t="0" r="19050" b="22860"/>
                <wp:wrapNone/>
                <wp:docPr id="40" name="Rectangle 40"/>
                <wp:cNvGraphicFramePr/>
                <a:graphic xmlns:a="http://schemas.openxmlformats.org/drawingml/2006/main">
                  <a:graphicData uri="http://schemas.microsoft.com/office/word/2010/wordprocessingShape">
                    <wps:wsp>
                      <wps:cNvSpPr/>
                      <wps:spPr>
                        <a:xfrm>
                          <a:off x="0" y="0"/>
                          <a:ext cx="3390900" cy="138684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9E6E9" w14:textId="16E4ADE9" w:rsidR="00DA4EEC" w:rsidRPr="00891F9D" w:rsidRDefault="00DA4EEC" w:rsidP="00891F9D">
                            <w:pPr>
                              <w:spacing w:after="0" w:line="240" w:lineRule="auto"/>
                              <w:jc w:val="center"/>
                              <w:rPr>
                                <w:rFonts w:ascii="Comic Sans MS" w:hAnsi="Comic Sans MS" w:cs="Arial"/>
                                <w:color w:val="000000" w:themeColor="text1"/>
                                <w:sz w:val="14"/>
                                <w:szCs w:val="14"/>
                              </w:rPr>
                            </w:pPr>
                            <w:r w:rsidRPr="00891F9D">
                              <w:rPr>
                                <w:rFonts w:ascii="Comic Sans MS" w:hAnsi="Comic Sans MS" w:cs="Arial"/>
                                <w:b/>
                                <w:bCs/>
                                <w:color w:val="000000" w:themeColor="text1"/>
                                <w:sz w:val="14"/>
                                <w:szCs w:val="14"/>
                              </w:rPr>
                              <w:t xml:space="preserve">2019 – </w:t>
                            </w:r>
                            <w:r w:rsidR="00891F9D" w:rsidRPr="00891F9D">
                              <w:rPr>
                                <w:rFonts w:ascii="Comic Sans MS" w:hAnsi="Comic Sans MS" w:cs="Arial"/>
                                <w:b/>
                                <w:bCs/>
                                <w:color w:val="000000" w:themeColor="text1"/>
                                <w:sz w:val="14"/>
                                <w:szCs w:val="14"/>
                              </w:rPr>
                              <w:t>DISCUSS THE BENEFITS AND THE CHALLENGES FOR A BUSINESS OF TRADING IN THE GLOBAL MARKET.</w:t>
                            </w:r>
                          </w:p>
                          <w:p w14:paraId="74E641A7" w14:textId="77777777" w:rsidR="00891F9D" w:rsidRDefault="00891F9D" w:rsidP="00891F9D">
                            <w:pPr>
                              <w:spacing w:after="0" w:line="240" w:lineRule="auto"/>
                              <w:rPr>
                                <w:rFonts w:ascii="Comic Sans MS" w:hAnsi="Comic Sans MS" w:cs="Arial"/>
                                <w:color w:val="000000" w:themeColor="text1"/>
                                <w:sz w:val="14"/>
                                <w:szCs w:val="14"/>
                              </w:rPr>
                            </w:pPr>
                            <w:r w:rsidRPr="00891F9D">
                              <w:rPr>
                                <w:rFonts w:ascii="Comic Sans MS" w:hAnsi="Comic Sans MS" w:cs="Arial"/>
                                <w:color w:val="000000" w:themeColor="text1"/>
                                <w:sz w:val="14"/>
                                <w:szCs w:val="14"/>
                              </w:rPr>
                              <w:t>Benefits</w:t>
                            </w:r>
                          </w:p>
                          <w:p w14:paraId="62A0DEDE" w14:textId="46BB7B3B" w:rsidR="00891F9D" w:rsidRDefault="00891F9D" w:rsidP="00891F9D">
                            <w:pPr>
                              <w:spacing w:after="0" w:line="240" w:lineRule="auto"/>
                              <w:rPr>
                                <w:rFonts w:ascii="Comic Sans MS" w:hAnsi="Comic Sans MS" w:cs="Arial"/>
                                <w:color w:val="000000" w:themeColor="text1"/>
                                <w:sz w:val="14"/>
                                <w:szCs w:val="14"/>
                              </w:rPr>
                            </w:pPr>
                            <w:r>
                              <w:rPr>
                                <w:rFonts w:ascii="Comic Sans MS" w:hAnsi="Comic Sans MS" w:cs="Arial"/>
                                <w:color w:val="000000" w:themeColor="text1"/>
                                <w:sz w:val="14"/>
                                <w:szCs w:val="14"/>
                              </w:rPr>
                              <w:t>1.I</w:t>
                            </w:r>
                            <w:r w:rsidRPr="00891F9D">
                              <w:rPr>
                                <w:rFonts w:ascii="Comic Sans MS" w:hAnsi="Comic Sans MS" w:cs="Arial"/>
                                <w:color w:val="000000" w:themeColor="text1"/>
                                <w:sz w:val="14"/>
                                <w:szCs w:val="14"/>
                              </w:rPr>
                              <w:t>ncrease</w:t>
                            </w:r>
                            <w:r>
                              <w:rPr>
                                <w:rFonts w:ascii="Comic Sans MS" w:hAnsi="Comic Sans MS" w:cs="Arial"/>
                                <w:color w:val="000000" w:themeColor="text1"/>
                                <w:sz w:val="14"/>
                                <w:szCs w:val="14"/>
                              </w:rPr>
                              <w:t xml:space="preserve"> sales </w:t>
                            </w:r>
                            <w:proofErr w:type="gramStart"/>
                            <w:r>
                              <w:rPr>
                                <w:rFonts w:ascii="Comic Sans MS" w:hAnsi="Comic Sans MS" w:cs="Arial"/>
                                <w:color w:val="000000" w:themeColor="text1"/>
                                <w:sz w:val="14"/>
                                <w:szCs w:val="14"/>
                              </w:rPr>
                              <w:t xml:space="preserve">- </w:t>
                            </w:r>
                            <w:r w:rsidRPr="00891F9D">
                              <w:rPr>
                                <w:rFonts w:ascii="Comic Sans MS" w:hAnsi="Comic Sans MS" w:cs="Arial"/>
                                <w:color w:val="000000" w:themeColor="text1"/>
                                <w:sz w:val="14"/>
                                <w:szCs w:val="14"/>
                              </w:rPr>
                              <w:t xml:space="preserve"> Ireland</w:t>
                            </w:r>
                            <w:proofErr w:type="gramEnd"/>
                            <w:r w:rsidRPr="00891F9D">
                              <w:rPr>
                                <w:rFonts w:ascii="Comic Sans MS" w:hAnsi="Comic Sans MS" w:cs="Arial"/>
                                <w:color w:val="000000" w:themeColor="text1"/>
                                <w:sz w:val="14"/>
                                <w:szCs w:val="14"/>
                              </w:rPr>
                              <w:t xml:space="preserve"> has a small population, Asia and Europe have large populations</w:t>
                            </w:r>
                            <w:r>
                              <w:rPr>
                                <w:rFonts w:ascii="Comic Sans MS" w:hAnsi="Comic Sans MS" w:cs="Arial"/>
                                <w:color w:val="000000" w:themeColor="text1"/>
                                <w:sz w:val="14"/>
                                <w:szCs w:val="14"/>
                              </w:rPr>
                              <w:t xml:space="preserve">, </w:t>
                            </w:r>
                            <w:r w:rsidRPr="00891F9D">
                              <w:rPr>
                                <w:rFonts w:ascii="Comic Sans MS" w:hAnsi="Comic Sans MS" w:cs="Arial"/>
                                <w:color w:val="000000" w:themeColor="text1"/>
                                <w:sz w:val="14"/>
                                <w:szCs w:val="14"/>
                              </w:rPr>
                              <w:t xml:space="preserve">selling </w:t>
                            </w:r>
                            <w:r>
                              <w:rPr>
                                <w:rFonts w:ascii="Comic Sans MS" w:hAnsi="Comic Sans MS" w:cs="Arial"/>
                                <w:color w:val="000000" w:themeColor="text1"/>
                                <w:sz w:val="14"/>
                                <w:szCs w:val="14"/>
                              </w:rPr>
                              <w:t xml:space="preserve">here </w:t>
                            </w:r>
                            <w:r w:rsidRPr="00891F9D">
                              <w:rPr>
                                <w:rFonts w:ascii="Comic Sans MS" w:hAnsi="Comic Sans MS" w:cs="Arial"/>
                                <w:color w:val="000000" w:themeColor="text1"/>
                                <w:sz w:val="14"/>
                                <w:szCs w:val="14"/>
                              </w:rPr>
                              <w:t>could have a positive effect on sales</w:t>
                            </w:r>
                            <w:r>
                              <w:rPr>
                                <w:rFonts w:ascii="Comic Sans MS" w:hAnsi="Comic Sans MS" w:cs="Arial"/>
                                <w:color w:val="000000" w:themeColor="text1"/>
                                <w:sz w:val="14"/>
                                <w:szCs w:val="14"/>
                              </w:rPr>
                              <w:t>/</w:t>
                            </w:r>
                            <w:r w:rsidRPr="00891F9D">
                              <w:rPr>
                                <w:rFonts w:ascii="Comic Sans MS" w:hAnsi="Comic Sans MS" w:cs="Arial"/>
                                <w:color w:val="000000" w:themeColor="text1"/>
                                <w:sz w:val="14"/>
                                <w:szCs w:val="14"/>
                              </w:rPr>
                              <w:t xml:space="preserve">profits. </w:t>
                            </w:r>
                          </w:p>
                          <w:p w14:paraId="4676CE6C" w14:textId="2B004462" w:rsidR="00891F9D" w:rsidRDefault="00891F9D" w:rsidP="00891F9D">
                            <w:pPr>
                              <w:spacing w:after="0" w:line="240" w:lineRule="auto"/>
                              <w:rPr>
                                <w:rFonts w:ascii="Comic Sans MS" w:hAnsi="Comic Sans MS" w:cs="Arial"/>
                                <w:color w:val="000000" w:themeColor="text1"/>
                                <w:sz w:val="14"/>
                                <w:szCs w:val="14"/>
                              </w:rPr>
                            </w:pPr>
                            <w:r>
                              <w:rPr>
                                <w:rFonts w:ascii="Comic Sans MS" w:hAnsi="Comic Sans MS" w:cs="Arial"/>
                                <w:color w:val="000000" w:themeColor="text1"/>
                                <w:sz w:val="14"/>
                                <w:szCs w:val="14"/>
                              </w:rPr>
                              <w:t xml:space="preserve">2. </w:t>
                            </w:r>
                            <w:r w:rsidRPr="00891F9D">
                              <w:rPr>
                                <w:rFonts w:ascii="Comic Sans MS" w:hAnsi="Comic Sans MS" w:cs="Arial"/>
                                <w:color w:val="000000" w:themeColor="text1"/>
                                <w:sz w:val="14"/>
                                <w:szCs w:val="14"/>
                              </w:rPr>
                              <w:t>Greater Economies of Scale</w:t>
                            </w:r>
                            <w:r>
                              <w:rPr>
                                <w:rFonts w:ascii="Comic Sans MS" w:hAnsi="Comic Sans MS" w:cs="Arial"/>
                                <w:color w:val="000000" w:themeColor="text1"/>
                                <w:sz w:val="14"/>
                                <w:szCs w:val="14"/>
                              </w:rPr>
                              <w:t xml:space="preserve"> </w:t>
                            </w:r>
                            <w:proofErr w:type="gramStart"/>
                            <w:r>
                              <w:rPr>
                                <w:rFonts w:ascii="Comic Sans MS" w:hAnsi="Comic Sans MS" w:cs="Arial"/>
                                <w:color w:val="000000" w:themeColor="text1"/>
                                <w:sz w:val="14"/>
                                <w:szCs w:val="14"/>
                              </w:rPr>
                              <w:t xml:space="preserve">- </w:t>
                            </w:r>
                            <w:r w:rsidRPr="00891F9D">
                              <w:rPr>
                                <w:rFonts w:ascii="Comic Sans MS" w:hAnsi="Comic Sans MS" w:cs="Arial"/>
                                <w:color w:val="000000" w:themeColor="text1"/>
                                <w:sz w:val="14"/>
                                <w:szCs w:val="14"/>
                              </w:rPr>
                              <w:t xml:space="preserve"> benefits</w:t>
                            </w:r>
                            <w:proofErr w:type="gramEnd"/>
                            <w:r w:rsidRPr="00891F9D">
                              <w:rPr>
                                <w:rFonts w:ascii="Comic Sans MS" w:hAnsi="Comic Sans MS" w:cs="Arial"/>
                                <w:color w:val="000000" w:themeColor="text1"/>
                                <w:sz w:val="14"/>
                                <w:szCs w:val="14"/>
                              </w:rPr>
                              <w:t xml:space="preserve"> of large production</w:t>
                            </w:r>
                            <w:r>
                              <w:rPr>
                                <w:rFonts w:ascii="Comic Sans MS" w:hAnsi="Comic Sans MS" w:cs="Arial"/>
                                <w:color w:val="000000" w:themeColor="text1"/>
                                <w:sz w:val="14"/>
                                <w:szCs w:val="14"/>
                              </w:rPr>
                              <w:t xml:space="preserve"> /</w:t>
                            </w:r>
                            <w:r w:rsidRPr="00891F9D">
                              <w:rPr>
                                <w:rFonts w:ascii="Comic Sans MS" w:hAnsi="Comic Sans MS" w:cs="Arial"/>
                                <w:color w:val="000000" w:themeColor="text1"/>
                                <w:sz w:val="14"/>
                                <w:szCs w:val="14"/>
                              </w:rPr>
                              <w:t xml:space="preserve">Producing and selling in bulk will reduce unit costs resulting in increased sales and profits. </w:t>
                            </w:r>
                          </w:p>
                          <w:p w14:paraId="629E9A70" w14:textId="77777777" w:rsidR="00891F9D" w:rsidRDefault="00891F9D" w:rsidP="00891F9D">
                            <w:pPr>
                              <w:spacing w:after="0" w:line="240" w:lineRule="auto"/>
                              <w:rPr>
                                <w:rFonts w:ascii="Comic Sans MS" w:hAnsi="Comic Sans MS" w:cs="Arial"/>
                                <w:color w:val="000000" w:themeColor="text1"/>
                                <w:sz w:val="14"/>
                                <w:szCs w:val="14"/>
                              </w:rPr>
                            </w:pPr>
                            <w:r>
                              <w:rPr>
                                <w:rFonts w:ascii="Comic Sans MS" w:hAnsi="Comic Sans MS" w:cs="Arial"/>
                                <w:color w:val="000000" w:themeColor="text1"/>
                                <w:sz w:val="14"/>
                                <w:szCs w:val="14"/>
                              </w:rPr>
                              <w:t xml:space="preserve">3. </w:t>
                            </w:r>
                            <w:r w:rsidRPr="00891F9D">
                              <w:rPr>
                                <w:rFonts w:ascii="Comic Sans MS" w:hAnsi="Comic Sans MS" w:cs="Arial"/>
                                <w:color w:val="000000" w:themeColor="text1"/>
                                <w:sz w:val="14"/>
                                <w:szCs w:val="14"/>
                              </w:rPr>
                              <w:t xml:space="preserve">Niche Markets can exist in different countries i.e. luxury Irish skincare products. Target certain markets. </w:t>
                            </w:r>
                          </w:p>
                          <w:p w14:paraId="379D6B29" w14:textId="202EA0BD" w:rsidR="00891F9D" w:rsidRPr="00891F9D" w:rsidRDefault="00891F9D" w:rsidP="00891F9D">
                            <w:pPr>
                              <w:spacing w:after="0" w:line="240" w:lineRule="auto"/>
                              <w:rPr>
                                <w:rFonts w:ascii="Comic Sans MS" w:hAnsi="Comic Sans MS" w:cs="Arial"/>
                                <w:color w:val="000000" w:themeColor="text1"/>
                                <w:sz w:val="14"/>
                                <w:szCs w:val="14"/>
                              </w:rPr>
                            </w:pPr>
                            <w:r>
                              <w:rPr>
                                <w:rFonts w:ascii="Comic Sans MS" w:hAnsi="Comic Sans MS" w:cs="Arial"/>
                                <w:color w:val="000000" w:themeColor="text1"/>
                                <w:sz w:val="14"/>
                                <w:szCs w:val="14"/>
                              </w:rPr>
                              <w:t xml:space="preserve">4. </w:t>
                            </w:r>
                            <w:r w:rsidRPr="00891F9D">
                              <w:rPr>
                                <w:rFonts w:ascii="Comic Sans MS" w:hAnsi="Comic Sans MS" w:cs="Arial"/>
                                <w:color w:val="000000" w:themeColor="text1"/>
                                <w:sz w:val="14"/>
                                <w:szCs w:val="14"/>
                              </w:rPr>
                              <w:t xml:space="preserve">The business may acquire ideas from other markets </w:t>
                            </w:r>
                            <w:proofErr w:type="gramStart"/>
                            <w:r w:rsidRPr="00891F9D">
                              <w:rPr>
                                <w:rFonts w:ascii="Comic Sans MS" w:hAnsi="Comic Sans MS" w:cs="Arial"/>
                                <w:color w:val="000000" w:themeColor="text1"/>
                                <w:sz w:val="14"/>
                                <w:szCs w:val="14"/>
                              </w:rPr>
                              <w:t>and  competition</w:t>
                            </w:r>
                            <w:proofErr w:type="gramEnd"/>
                            <w:r w:rsidRPr="00891F9D">
                              <w:rPr>
                                <w:rFonts w:ascii="Comic Sans MS" w:hAnsi="Comic Sans MS" w:cs="Arial"/>
                                <w:color w:val="000000" w:themeColor="text1"/>
                                <w:sz w:val="14"/>
                                <w:szCs w:val="14"/>
                              </w:rPr>
                              <w:t>.</w:t>
                            </w:r>
                          </w:p>
                          <w:p w14:paraId="4FA814FD" w14:textId="7E3A1F59" w:rsidR="00DA4EEC" w:rsidRPr="00891F9D" w:rsidRDefault="00DA4EEC" w:rsidP="00891F9D">
                            <w:pPr>
                              <w:spacing w:after="0" w:line="240" w:lineRule="auto"/>
                              <w:rPr>
                                <w:rFonts w:ascii="Comic Sans MS" w:hAnsi="Comic Sans MS" w:cs="Arial"/>
                                <w:color w:val="000000" w:themeColor="text1"/>
                                <w:sz w:val="14"/>
                                <w:szCs w:val="14"/>
                              </w:rPr>
                            </w:pPr>
                          </w:p>
                          <w:p w14:paraId="16D199B0" w14:textId="77777777" w:rsidR="00DA4EEC" w:rsidRPr="00891F9D" w:rsidRDefault="00DA4EEC" w:rsidP="00891F9D">
                            <w:pPr>
                              <w:spacing w:after="0" w:line="240" w:lineRule="auto"/>
                              <w:rPr>
                                <w:rFonts w:ascii="Comic Sans MS" w:hAnsi="Comic Sans MS" w:cs="Arial"/>
                                <w:color w:val="000000" w:themeColor="text1"/>
                                <w:sz w:val="14"/>
                                <w:szCs w:val="14"/>
                              </w:rPr>
                            </w:pPr>
                          </w:p>
                          <w:p w14:paraId="66F4D4B7" w14:textId="77777777" w:rsidR="00DA4EEC" w:rsidRPr="00891F9D" w:rsidRDefault="00DA4EEC" w:rsidP="00891F9D">
                            <w:pPr>
                              <w:pStyle w:val="ListParagraph"/>
                              <w:spacing w:after="0" w:line="240" w:lineRule="auto"/>
                              <w:ind w:left="360"/>
                              <w:rPr>
                                <w:rFonts w:ascii="Comic Sans MS" w:hAnsi="Comic Sans MS"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2332" id="Rectangle 40" o:spid="_x0000_s1028" style="position:absolute;margin-left:-11.4pt;margin-top:14.45pt;width:267pt;height:109.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" fillcolor="#c5e0b3 [1305]" strokecolor="black [3213]" strokeweight="1pt">
                <v:textbox>
                  <w:txbxContent>
                    <w:p w14:paraId="74D9E6E9" w14:textId="16E4ADE9" w:rsidR="00DA4EEC" w:rsidRPr="00891F9D" w:rsidRDefault="00DA4EEC" w:rsidP="00891F9D">
                      <w:pPr>
                        <w:spacing w:after="0" w:line="240" w:lineRule="auto"/>
                        <w:jc w:val="center"/>
                        <w:rPr>
                          <w:rFonts w:ascii="Comic Sans MS" w:hAnsi="Comic Sans MS" w:cs="Arial"/>
                          <w:color w:val="000000" w:themeColor="text1"/>
                          <w:sz w:val="14"/>
                          <w:szCs w:val="14"/>
                        </w:rPr>
                      </w:pPr>
                      <w:r w:rsidRPr="00891F9D">
                        <w:rPr>
                          <w:rFonts w:ascii="Comic Sans MS" w:hAnsi="Comic Sans MS" w:cs="Arial"/>
                          <w:b/>
                          <w:bCs/>
                          <w:color w:val="000000" w:themeColor="text1"/>
                          <w:sz w:val="14"/>
                          <w:szCs w:val="14"/>
                        </w:rPr>
                        <w:t xml:space="preserve">2019 – </w:t>
                      </w:r>
                      <w:r w:rsidR="00891F9D" w:rsidRPr="00891F9D">
                        <w:rPr>
                          <w:rFonts w:ascii="Comic Sans MS" w:hAnsi="Comic Sans MS" w:cs="Arial"/>
                          <w:b/>
                          <w:bCs/>
                          <w:color w:val="000000" w:themeColor="text1"/>
                          <w:sz w:val="14"/>
                          <w:szCs w:val="14"/>
                        </w:rPr>
                        <w:t>DISCUSS THE BENEFITS AND THE CHALLENGES FOR A BUSINESS OF TRADING IN THE GLOBAL MARKET.</w:t>
                      </w:r>
                    </w:p>
                    <w:p w14:paraId="74E641A7" w14:textId="77777777" w:rsidR="00891F9D" w:rsidRDefault="00891F9D" w:rsidP="00891F9D">
                      <w:pPr>
                        <w:spacing w:after="0" w:line="240" w:lineRule="auto"/>
                        <w:rPr>
                          <w:rFonts w:ascii="Comic Sans MS" w:hAnsi="Comic Sans MS" w:cs="Arial"/>
                          <w:color w:val="000000" w:themeColor="text1"/>
                          <w:sz w:val="14"/>
                          <w:szCs w:val="14"/>
                        </w:rPr>
                      </w:pPr>
                      <w:r w:rsidRPr="00891F9D">
                        <w:rPr>
                          <w:rFonts w:ascii="Comic Sans MS" w:hAnsi="Comic Sans MS" w:cs="Arial"/>
                          <w:color w:val="000000" w:themeColor="text1"/>
                          <w:sz w:val="14"/>
                          <w:szCs w:val="14"/>
                        </w:rPr>
                        <w:t>Benefits</w:t>
                      </w:r>
                    </w:p>
                    <w:p w14:paraId="62A0DEDE" w14:textId="46BB7B3B" w:rsidR="00891F9D" w:rsidRDefault="00891F9D" w:rsidP="00891F9D">
                      <w:pPr>
                        <w:spacing w:after="0" w:line="240" w:lineRule="auto"/>
                        <w:rPr>
                          <w:rFonts w:ascii="Comic Sans MS" w:hAnsi="Comic Sans MS" w:cs="Arial"/>
                          <w:color w:val="000000" w:themeColor="text1"/>
                          <w:sz w:val="14"/>
                          <w:szCs w:val="14"/>
                        </w:rPr>
                      </w:pPr>
                      <w:r>
                        <w:rPr>
                          <w:rFonts w:ascii="Comic Sans MS" w:hAnsi="Comic Sans MS" w:cs="Arial"/>
                          <w:color w:val="000000" w:themeColor="text1"/>
                          <w:sz w:val="14"/>
                          <w:szCs w:val="14"/>
                        </w:rPr>
                        <w:t>1.I</w:t>
                      </w:r>
                      <w:r w:rsidRPr="00891F9D">
                        <w:rPr>
                          <w:rFonts w:ascii="Comic Sans MS" w:hAnsi="Comic Sans MS" w:cs="Arial"/>
                          <w:color w:val="000000" w:themeColor="text1"/>
                          <w:sz w:val="14"/>
                          <w:szCs w:val="14"/>
                        </w:rPr>
                        <w:t>ncrease</w:t>
                      </w:r>
                      <w:r>
                        <w:rPr>
                          <w:rFonts w:ascii="Comic Sans MS" w:hAnsi="Comic Sans MS" w:cs="Arial"/>
                          <w:color w:val="000000" w:themeColor="text1"/>
                          <w:sz w:val="14"/>
                          <w:szCs w:val="14"/>
                        </w:rPr>
                        <w:t xml:space="preserve"> sales </w:t>
                      </w:r>
                      <w:proofErr w:type="gramStart"/>
                      <w:r>
                        <w:rPr>
                          <w:rFonts w:ascii="Comic Sans MS" w:hAnsi="Comic Sans MS" w:cs="Arial"/>
                          <w:color w:val="000000" w:themeColor="text1"/>
                          <w:sz w:val="14"/>
                          <w:szCs w:val="14"/>
                        </w:rPr>
                        <w:t xml:space="preserve">- </w:t>
                      </w:r>
                      <w:r w:rsidRPr="00891F9D">
                        <w:rPr>
                          <w:rFonts w:ascii="Comic Sans MS" w:hAnsi="Comic Sans MS" w:cs="Arial"/>
                          <w:color w:val="000000" w:themeColor="text1"/>
                          <w:sz w:val="14"/>
                          <w:szCs w:val="14"/>
                        </w:rPr>
                        <w:t xml:space="preserve"> Ireland</w:t>
                      </w:r>
                      <w:proofErr w:type="gramEnd"/>
                      <w:r w:rsidRPr="00891F9D">
                        <w:rPr>
                          <w:rFonts w:ascii="Comic Sans MS" w:hAnsi="Comic Sans MS" w:cs="Arial"/>
                          <w:color w:val="000000" w:themeColor="text1"/>
                          <w:sz w:val="14"/>
                          <w:szCs w:val="14"/>
                        </w:rPr>
                        <w:t xml:space="preserve"> has a small population, Asia and Europe have large populations</w:t>
                      </w:r>
                      <w:r>
                        <w:rPr>
                          <w:rFonts w:ascii="Comic Sans MS" w:hAnsi="Comic Sans MS" w:cs="Arial"/>
                          <w:color w:val="000000" w:themeColor="text1"/>
                          <w:sz w:val="14"/>
                          <w:szCs w:val="14"/>
                        </w:rPr>
                        <w:t xml:space="preserve">, </w:t>
                      </w:r>
                      <w:r w:rsidRPr="00891F9D">
                        <w:rPr>
                          <w:rFonts w:ascii="Comic Sans MS" w:hAnsi="Comic Sans MS" w:cs="Arial"/>
                          <w:color w:val="000000" w:themeColor="text1"/>
                          <w:sz w:val="14"/>
                          <w:szCs w:val="14"/>
                        </w:rPr>
                        <w:t xml:space="preserve">selling </w:t>
                      </w:r>
                      <w:r>
                        <w:rPr>
                          <w:rFonts w:ascii="Comic Sans MS" w:hAnsi="Comic Sans MS" w:cs="Arial"/>
                          <w:color w:val="000000" w:themeColor="text1"/>
                          <w:sz w:val="14"/>
                          <w:szCs w:val="14"/>
                        </w:rPr>
                        <w:t xml:space="preserve">here </w:t>
                      </w:r>
                      <w:r w:rsidRPr="00891F9D">
                        <w:rPr>
                          <w:rFonts w:ascii="Comic Sans MS" w:hAnsi="Comic Sans MS" w:cs="Arial"/>
                          <w:color w:val="000000" w:themeColor="text1"/>
                          <w:sz w:val="14"/>
                          <w:szCs w:val="14"/>
                        </w:rPr>
                        <w:t>could have a positive effect on sales</w:t>
                      </w:r>
                      <w:r>
                        <w:rPr>
                          <w:rFonts w:ascii="Comic Sans MS" w:hAnsi="Comic Sans MS" w:cs="Arial"/>
                          <w:color w:val="000000" w:themeColor="text1"/>
                          <w:sz w:val="14"/>
                          <w:szCs w:val="14"/>
                        </w:rPr>
                        <w:t>/</w:t>
                      </w:r>
                      <w:r w:rsidRPr="00891F9D">
                        <w:rPr>
                          <w:rFonts w:ascii="Comic Sans MS" w:hAnsi="Comic Sans MS" w:cs="Arial"/>
                          <w:color w:val="000000" w:themeColor="text1"/>
                          <w:sz w:val="14"/>
                          <w:szCs w:val="14"/>
                        </w:rPr>
                        <w:t xml:space="preserve">profits. </w:t>
                      </w:r>
                    </w:p>
                    <w:p w14:paraId="4676CE6C" w14:textId="2B004462" w:rsidR="00891F9D" w:rsidRDefault="00891F9D" w:rsidP="00891F9D">
                      <w:pPr>
                        <w:spacing w:after="0" w:line="240" w:lineRule="auto"/>
                        <w:rPr>
                          <w:rFonts w:ascii="Comic Sans MS" w:hAnsi="Comic Sans MS" w:cs="Arial"/>
                          <w:color w:val="000000" w:themeColor="text1"/>
                          <w:sz w:val="14"/>
                          <w:szCs w:val="14"/>
                        </w:rPr>
                      </w:pPr>
                      <w:r>
                        <w:rPr>
                          <w:rFonts w:ascii="Comic Sans MS" w:hAnsi="Comic Sans MS" w:cs="Arial"/>
                          <w:color w:val="000000" w:themeColor="text1"/>
                          <w:sz w:val="14"/>
                          <w:szCs w:val="14"/>
                        </w:rPr>
                        <w:t xml:space="preserve">2. </w:t>
                      </w:r>
                      <w:r w:rsidRPr="00891F9D">
                        <w:rPr>
                          <w:rFonts w:ascii="Comic Sans MS" w:hAnsi="Comic Sans MS" w:cs="Arial"/>
                          <w:color w:val="000000" w:themeColor="text1"/>
                          <w:sz w:val="14"/>
                          <w:szCs w:val="14"/>
                        </w:rPr>
                        <w:t>Greater Economies of Scale</w:t>
                      </w:r>
                      <w:r>
                        <w:rPr>
                          <w:rFonts w:ascii="Comic Sans MS" w:hAnsi="Comic Sans MS" w:cs="Arial"/>
                          <w:color w:val="000000" w:themeColor="text1"/>
                          <w:sz w:val="14"/>
                          <w:szCs w:val="14"/>
                        </w:rPr>
                        <w:t xml:space="preserve"> </w:t>
                      </w:r>
                      <w:proofErr w:type="gramStart"/>
                      <w:r>
                        <w:rPr>
                          <w:rFonts w:ascii="Comic Sans MS" w:hAnsi="Comic Sans MS" w:cs="Arial"/>
                          <w:color w:val="000000" w:themeColor="text1"/>
                          <w:sz w:val="14"/>
                          <w:szCs w:val="14"/>
                        </w:rPr>
                        <w:t xml:space="preserve">- </w:t>
                      </w:r>
                      <w:r w:rsidRPr="00891F9D">
                        <w:rPr>
                          <w:rFonts w:ascii="Comic Sans MS" w:hAnsi="Comic Sans MS" w:cs="Arial"/>
                          <w:color w:val="000000" w:themeColor="text1"/>
                          <w:sz w:val="14"/>
                          <w:szCs w:val="14"/>
                        </w:rPr>
                        <w:t xml:space="preserve"> benefits</w:t>
                      </w:r>
                      <w:proofErr w:type="gramEnd"/>
                      <w:r w:rsidRPr="00891F9D">
                        <w:rPr>
                          <w:rFonts w:ascii="Comic Sans MS" w:hAnsi="Comic Sans MS" w:cs="Arial"/>
                          <w:color w:val="000000" w:themeColor="text1"/>
                          <w:sz w:val="14"/>
                          <w:szCs w:val="14"/>
                        </w:rPr>
                        <w:t xml:space="preserve"> of large production</w:t>
                      </w:r>
                      <w:r>
                        <w:rPr>
                          <w:rFonts w:ascii="Comic Sans MS" w:hAnsi="Comic Sans MS" w:cs="Arial"/>
                          <w:color w:val="000000" w:themeColor="text1"/>
                          <w:sz w:val="14"/>
                          <w:szCs w:val="14"/>
                        </w:rPr>
                        <w:t xml:space="preserve"> /</w:t>
                      </w:r>
                      <w:r w:rsidRPr="00891F9D">
                        <w:rPr>
                          <w:rFonts w:ascii="Comic Sans MS" w:hAnsi="Comic Sans MS" w:cs="Arial"/>
                          <w:color w:val="000000" w:themeColor="text1"/>
                          <w:sz w:val="14"/>
                          <w:szCs w:val="14"/>
                        </w:rPr>
                        <w:t xml:space="preserve">Producing and selling in bulk will reduce unit costs resulting in increased sales and profits. </w:t>
                      </w:r>
                    </w:p>
                    <w:p w14:paraId="629E9A70" w14:textId="77777777" w:rsidR="00891F9D" w:rsidRDefault="00891F9D" w:rsidP="00891F9D">
                      <w:pPr>
                        <w:spacing w:after="0" w:line="240" w:lineRule="auto"/>
                        <w:rPr>
                          <w:rFonts w:ascii="Comic Sans MS" w:hAnsi="Comic Sans MS" w:cs="Arial"/>
                          <w:color w:val="000000" w:themeColor="text1"/>
                          <w:sz w:val="14"/>
                          <w:szCs w:val="14"/>
                        </w:rPr>
                      </w:pPr>
                      <w:r>
                        <w:rPr>
                          <w:rFonts w:ascii="Comic Sans MS" w:hAnsi="Comic Sans MS" w:cs="Arial"/>
                          <w:color w:val="000000" w:themeColor="text1"/>
                          <w:sz w:val="14"/>
                          <w:szCs w:val="14"/>
                        </w:rPr>
                        <w:t xml:space="preserve">3. </w:t>
                      </w:r>
                      <w:r w:rsidRPr="00891F9D">
                        <w:rPr>
                          <w:rFonts w:ascii="Comic Sans MS" w:hAnsi="Comic Sans MS" w:cs="Arial"/>
                          <w:color w:val="000000" w:themeColor="text1"/>
                          <w:sz w:val="14"/>
                          <w:szCs w:val="14"/>
                        </w:rPr>
                        <w:t xml:space="preserve">Niche Markets can exist in different countries i.e. luxury Irish skincare products. Target certain markets. </w:t>
                      </w:r>
                    </w:p>
                    <w:p w14:paraId="379D6B29" w14:textId="202EA0BD" w:rsidR="00891F9D" w:rsidRPr="00891F9D" w:rsidRDefault="00891F9D" w:rsidP="00891F9D">
                      <w:pPr>
                        <w:spacing w:after="0" w:line="240" w:lineRule="auto"/>
                        <w:rPr>
                          <w:rFonts w:ascii="Comic Sans MS" w:hAnsi="Comic Sans MS" w:cs="Arial"/>
                          <w:color w:val="000000" w:themeColor="text1"/>
                          <w:sz w:val="14"/>
                          <w:szCs w:val="14"/>
                        </w:rPr>
                      </w:pPr>
                      <w:r>
                        <w:rPr>
                          <w:rFonts w:ascii="Comic Sans MS" w:hAnsi="Comic Sans MS" w:cs="Arial"/>
                          <w:color w:val="000000" w:themeColor="text1"/>
                          <w:sz w:val="14"/>
                          <w:szCs w:val="14"/>
                        </w:rPr>
                        <w:t xml:space="preserve">4. </w:t>
                      </w:r>
                      <w:r w:rsidRPr="00891F9D">
                        <w:rPr>
                          <w:rFonts w:ascii="Comic Sans MS" w:hAnsi="Comic Sans MS" w:cs="Arial"/>
                          <w:color w:val="000000" w:themeColor="text1"/>
                          <w:sz w:val="14"/>
                          <w:szCs w:val="14"/>
                        </w:rPr>
                        <w:t xml:space="preserve">The business may acquire ideas from other markets </w:t>
                      </w:r>
                      <w:proofErr w:type="gramStart"/>
                      <w:r w:rsidRPr="00891F9D">
                        <w:rPr>
                          <w:rFonts w:ascii="Comic Sans MS" w:hAnsi="Comic Sans MS" w:cs="Arial"/>
                          <w:color w:val="000000" w:themeColor="text1"/>
                          <w:sz w:val="14"/>
                          <w:szCs w:val="14"/>
                        </w:rPr>
                        <w:t>and  competition</w:t>
                      </w:r>
                      <w:proofErr w:type="gramEnd"/>
                      <w:r w:rsidRPr="00891F9D">
                        <w:rPr>
                          <w:rFonts w:ascii="Comic Sans MS" w:hAnsi="Comic Sans MS" w:cs="Arial"/>
                          <w:color w:val="000000" w:themeColor="text1"/>
                          <w:sz w:val="14"/>
                          <w:szCs w:val="14"/>
                        </w:rPr>
                        <w:t>.</w:t>
                      </w:r>
                    </w:p>
                    <w:p w14:paraId="4FA814FD" w14:textId="7E3A1F59" w:rsidR="00DA4EEC" w:rsidRPr="00891F9D" w:rsidRDefault="00DA4EEC" w:rsidP="00891F9D">
                      <w:pPr>
                        <w:spacing w:after="0" w:line="240" w:lineRule="auto"/>
                        <w:rPr>
                          <w:rFonts w:ascii="Comic Sans MS" w:hAnsi="Comic Sans MS" w:cs="Arial"/>
                          <w:color w:val="000000" w:themeColor="text1"/>
                          <w:sz w:val="14"/>
                          <w:szCs w:val="14"/>
                        </w:rPr>
                      </w:pPr>
                    </w:p>
                    <w:p w14:paraId="16D199B0" w14:textId="77777777" w:rsidR="00DA4EEC" w:rsidRPr="00891F9D" w:rsidRDefault="00DA4EEC" w:rsidP="00891F9D">
                      <w:pPr>
                        <w:spacing w:after="0" w:line="240" w:lineRule="auto"/>
                        <w:rPr>
                          <w:rFonts w:ascii="Comic Sans MS" w:hAnsi="Comic Sans MS" w:cs="Arial"/>
                          <w:color w:val="000000" w:themeColor="text1"/>
                          <w:sz w:val="14"/>
                          <w:szCs w:val="14"/>
                        </w:rPr>
                      </w:pPr>
                    </w:p>
                    <w:p w14:paraId="66F4D4B7" w14:textId="77777777" w:rsidR="00DA4EEC" w:rsidRPr="00891F9D" w:rsidRDefault="00DA4EEC" w:rsidP="00891F9D">
                      <w:pPr>
                        <w:pStyle w:val="ListParagraph"/>
                        <w:spacing w:after="0" w:line="240" w:lineRule="auto"/>
                        <w:ind w:left="360"/>
                        <w:rPr>
                          <w:rFonts w:ascii="Comic Sans MS" w:hAnsi="Comic Sans MS" w:cs="Arial"/>
                          <w:color w:val="000000" w:themeColor="text1"/>
                          <w:sz w:val="14"/>
                          <w:szCs w:val="14"/>
                        </w:rPr>
                      </w:pPr>
                    </w:p>
                  </w:txbxContent>
                </v:textbox>
                <w10:wrap anchorx="margin"/>
              </v:rect>
            </w:pict>
          </mc:Fallback>
        </mc:AlternateContent>
      </w:r>
      <w:r w:rsidRPr="009D4C09">
        <w:rPr>
          <w:noProof/>
        </w:rPr>
        <mc:AlternateContent>
          <mc:Choice Requires="wps">
            <w:drawing>
              <wp:anchor distT="0" distB="0" distL="114300" distR="114300" simplePos="0" relativeHeight="251680768" behindDoc="0" locked="0" layoutInCell="1" allowOverlap="1" wp14:anchorId="660C3120" wp14:editId="12B6C3BD">
                <wp:simplePos x="0" y="0"/>
                <wp:positionH relativeFrom="margin">
                  <wp:posOffset>3238500</wp:posOffset>
                </wp:positionH>
                <wp:positionV relativeFrom="paragraph">
                  <wp:posOffset>183515</wp:posOffset>
                </wp:positionV>
                <wp:extent cx="3347720" cy="1386840"/>
                <wp:effectExtent l="0" t="0" r="24130" b="22860"/>
                <wp:wrapNone/>
                <wp:docPr id="41" name="Rectangle 41"/>
                <wp:cNvGraphicFramePr/>
                <a:graphic xmlns:a="http://schemas.openxmlformats.org/drawingml/2006/main">
                  <a:graphicData uri="http://schemas.microsoft.com/office/word/2010/wordprocessingShape">
                    <wps:wsp>
                      <wps:cNvSpPr/>
                      <wps:spPr>
                        <a:xfrm>
                          <a:off x="0" y="0"/>
                          <a:ext cx="3347720" cy="1386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300D2" w14:textId="77777777" w:rsidR="00891F9D" w:rsidRPr="00891F9D" w:rsidRDefault="00891F9D" w:rsidP="00891F9D">
                            <w:pPr>
                              <w:spacing w:after="0" w:line="240" w:lineRule="auto"/>
                              <w:jc w:val="center"/>
                              <w:rPr>
                                <w:rFonts w:ascii="Comic Sans MS" w:hAnsi="Comic Sans MS" w:cs="Arial"/>
                                <w:color w:val="000000" w:themeColor="text1"/>
                                <w:sz w:val="14"/>
                                <w:szCs w:val="14"/>
                              </w:rPr>
                            </w:pPr>
                            <w:r w:rsidRPr="00891F9D">
                              <w:rPr>
                                <w:rFonts w:ascii="Comic Sans MS" w:hAnsi="Comic Sans MS" w:cs="Arial"/>
                                <w:b/>
                                <w:bCs/>
                                <w:color w:val="000000" w:themeColor="text1"/>
                                <w:sz w:val="14"/>
                                <w:szCs w:val="14"/>
                              </w:rPr>
                              <w:t>2019 – DISCUSS THE BENEFITS AND THE CHALLENGES FOR A BUSINESS OF TRADING IN THE GLOBAL MARKET.</w:t>
                            </w:r>
                          </w:p>
                          <w:p w14:paraId="285D3496" w14:textId="77777777" w:rsidR="00891F9D" w:rsidRDefault="00891F9D" w:rsidP="003C5DF0">
                            <w:pPr>
                              <w:spacing w:after="0" w:line="240" w:lineRule="auto"/>
                              <w:ind w:left="2160" w:hanging="2160"/>
                              <w:rPr>
                                <w:rFonts w:ascii="Comic Sans MS" w:hAnsi="Comic Sans MS"/>
                                <w:color w:val="000000" w:themeColor="text1"/>
                                <w:sz w:val="14"/>
                                <w:szCs w:val="14"/>
                              </w:rPr>
                            </w:pPr>
                            <w:r w:rsidRPr="00891F9D">
                              <w:rPr>
                                <w:rFonts w:ascii="Comic Sans MS" w:hAnsi="Comic Sans MS"/>
                                <w:color w:val="000000" w:themeColor="text1"/>
                                <w:sz w:val="14"/>
                                <w:szCs w:val="14"/>
                              </w:rPr>
                              <w:t xml:space="preserve">Challenges </w:t>
                            </w:r>
                          </w:p>
                          <w:p w14:paraId="5A697DCB" w14:textId="34B86CBB" w:rsidR="00891F9D" w:rsidRDefault="00891F9D" w:rsidP="003C5DF0">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891F9D">
                              <w:rPr>
                                <w:rFonts w:ascii="Comic Sans MS" w:hAnsi="Comic Sans MS"/>
                                <w:color w:val="000000" w:themeColor="text1"/>
                                <w:sz w:val="14"/>
                                <w:szCs w:val="14"/>
                              </w:rPr>
                              <w:t xml:space="preserve">Competition levels </w:t>
                            </w:r>
                            <w:r>
                              <w:rPr>
                                <w:rFonts w:ascii="Comic Sans MS" w:hAnsi="Comic Sans MS"/>
                                <w:color w:val="000000" w:themeColor="text1"/>
                                <w:sz w:val="14"/>
                                <w:szCs w:val="14"/>
                              </w:rPr>
                              <w:t>are</w:t>
                            </w:r>
                            <w:r w:rsidRPr="00891F9D">
                              <w:rPr>
                                <w:rFonts w:ascii="Comic Sans MS" w:hAnsi="Comic Sans MS"/>
                                <w:color w:val="000000" w:themeColor="text1"/>
                                <w:sz w:val="14"/>
                                <w:szCs w:val="14"/>
                              </w:rPr>
                              <w:t xml:space="preserve"> high so only the most efficient businesses will </w:t>
                            </w:r>
                          </w:p>
                          <w:p w14:paraId="56D4AE82" w14:textId="458C0B49" w:rsidR="00891F9D" w:rsidRPr="00891F9D" w:rsidRDefault="00891F9D" w:rsidP="00891F9D">
                            <w:pPr>
                              <w:spacing w:after="0" w:line="240" w:lineRule="auto"/>
                              <w:ind w:left="2160" w:hanging="2160"/>
                              <w:rPr>
                                <w:rFonts w:ascii="Comic Sans MS" w:hAnsi="Comic Sans MS"/>
                                <w:color w:val="000000" w:themeColor="text1"/>
                                <w:sz w:val="14"/>
                                <w:szCs w:val="14"/>
                              </w:rPr>
                            </w:pPr>
                            <w:r w:rsidRPr="00891F9D">
                              <w:rPr>
                                <w:rFonts w:ascii="Comic Sans MS" w:hAnsi="Comic Sans MS"/>
                                <w:color w:val="000000" w:themeColor="text1"/>
                                <w:sz w:val="14"/>
                                <w:szCs w:val="14"/>
                              </w:rPr>
                              <w:t>survive</w:t>
                            </w:r>
                          </w:p>
                          <w:p w14:paraId="3B9871D2" w14:textId="77777777" w:rsidR="00891F9D" w:rsidRDefault="00891F9D" w:rsidP="00891F9D">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891F9D">
                              <w:rPr>
                                <w:rFonts w:ascii="Comic Sans MS" w:hAnsi="Comic Sans MS"/>
                                <w:color w:val="000000" w:themeColor="text1"/>
                                <w:sz w:val="14"/>
                                <w:szCs w:val="14"/>
                              </w:rPr>
                              <w:t xml:space="preserve">There will be a lot of red tape for selling a </w:t>
                            </w:r>
                            <w:proofErr w:type="gramStart"/>
                            <w:r w:rsidRPr="00891F9D">
                              <w:rPr>
                                <w:rFonts w:ascii="Comic Sans MS" w:hAnsi="Comic Sans MS"/>
                                <w:color w:val="000000" w:themeColor="text1"/>
                                <w:sz w:val="14"/>
                                <w:szCs w:val="14"/>
                              </w:rPr>
                              <w:t>product</w:t>
                            </w:r>
                            <w:r>
                              <w:rPr>
                                <w:rFonts w:ascii="Comic Sans MS" w:hAnsi="Comic Sans MS"/>
                                <w:color w:val="000000" w:themeColor="text1"/>
                                <w:sz w:val="14"/>
                                <w:szCs w:val="14"/>
                              </w:rPr>
                              <w:t>s</w:t>
                            </w:r>
                            <w:proofErr w:type="gramEnd"/>
                            <w:r w:rsidRPr="00891F9D">
                              <w:rPr>
                                <w:rFonts w:ascii="Comic Sans MS" w:hAnsi="Comic Sans MS"/>
                                <w:color w:val="000000" w:themeColor="text1"/>
                                <w:sz w:val="14"/>
                                <w:szCs w:val="14"/>
                              </w:rPr>
                              <w:t xml:space="preserve"> to foreign markets </w:t>
                            </w:r>
                          </w:p>
                          <w:p w14:paraId="04FDF381" w14:textId="62535A55" w:rsidR="00891F9D" w:rsidRDefault="00891F9D" w:rsidP="00891F9D">
                            <w:pPr>
                              <w:spacing w:after="0" w:line="240" w:lineRule="auto"/>
                              <w:ind w:left="2160" w:hanging="2160"/>
                              <w:rPr>
                                <w:rFonts w:ascii="Comic Sans MS" w:hAnsi="Comic Sans MS"/>
                                <w:color w:val="000000" w:themeColor="text1"/>
                                <w:sz w:val="14"/>
                                <w:szCs w:val="14"/>
                              </w:rPr>
                            </w:pPr>
                            <w:r w:rsidRPr="00891F9D">
                              <w:rPr>
                                <w:rFonts w:ascii="Comic Sans MS" w:hAnsi="Comic Sans MS"/>
                                <w:color w:val="000000" w:themeColor="text1"/>
                                <w:sz w:val="14"/>
                                <w:szCs w:val="14"/>
                              </w:rPr>
                              <w:t>even within the EU. Staff may need to be retrained and costs may rise.</w:t>
                            </w:r>
                          </w:p>
                          <w:p w14:paraId="6734DDE0" w14:textId="22300CCA" w:rsidR="00891F9D" w:rsidRDefault="00891F9D" w:rsidP="00891F9D">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891F9D">
                              <w:rPr>
                                <w:rFonts w:ascii="Comic Sans MS" w:hAnsi="Comic Sans MS"/>
                                <w:color w:val="000000" w:themeColor="text1"/>
                                <w:sz w:val="14"/>
                                <w:szCs w:val="14"/>
                              </w:rPr>
                              <w:t>Social and cultural differences. Different types of skin</w:t>
                            </w:r>
                            <w:r>
                              <w:rPr>
                                <w:rFonts w:ascii="Comic Sans MS" w:hAnsi="Comic Sans MS"/>
                                <w:color w:val="000000" w:themeColor="text1"/>
                                <w:sz w:val="14"/>
                                <w:szCs w:val="14"/>
                              </w:rPr>
                              <w:t xml:space="preserve"> </w:t>
                            </w:r>
                            <w:r w:rsidRPr="00891F9D">
                              <w:rPr>
                                <w:rFonts w:ascii="Comic Sans MS" w:hAnsi="Comic Sans MS"/>
                                <w:color w:val="000000" w:themeColor="text1"/>
                                <w:sz w:val="14"/>
                                <w:szCs w:val="14"/>
                              </w:rPr>
                              <w:t>T</w:t>
                            </w:r>
                            <w:r w:rsidRPr="00891F9D">
                              <w:rPr>
                                <w:rFonts w:ascii="Comic Sans MS" w:hAnsi="Comic Sans MS"/>
                                <w:color w:val="000000" w:themeColor="text1"/>
                                <w:sz w:val="14"/>
                                <w:szCs w:val="14"/>
                              </w:rPr>
                              <w:t>ypes</w:t>
                            </w:r>
                            <w:r>
                              <w:rPr>
                                <w:rFonts w:ascii="Comic Sans MS" w:hAnsi="Comic Sans MS"/>
                                <w:color w:val="000000" w:themeColor="text1"/>
                                <w:sz w:val="14"/>
                                <w:szCs w:val="14"/>
                              </w:rPr>
                              <w:t xml:space="preserve"> </w:t>
                            </w:r>
                            <w:r w:rsidRPr="00891F9D">
                              <w:rPr>
                                <w:rFonts w:ascii="Comic Sans MS" w:hAnsi="Comic Sans MS"/>
                                <w:color w:val="000000" w:themeColor="text1"/>
                                <w:sz w:val="14"/>
                                <w:szCs w:val="14"/>
                              </w:rPr>
                              <w:t xml:space="preserve">to </w:t>
                            </w:r>
                          </w:p>
                          <w:p w14:paraId="21EFC38A" w14:textId="77777777" w:rsidR="00891F9D" w:rsidRDefault="00891F9D" w:rsidP="00891F9D">
                            <w:pPr>
                              <w:spacing w:after="0" w:line="240" w:lineRule="auto"/>
                              <w:ind w:left="2160" w:hanging="2160"/>
                              <w:rPr>
                                <w:rFonts w:ascii="Comic Sans MS" w:hAnsi="Comic Sans MS"/>
                                <w:color w:val="000000" w:themeColor="text1"/>
                                <w:sz w:val="14"/>
                                <w:szCs w:val="14"/>
                              </w:rPr>
                            </w:pPr>
                            <w:r w:rsidRPr="00891F9D">
                              <w:rPr>
                                <w:rFonts w:ascii="Comic Sans MS" w:hAnsi="Comic Sans MS"/>
                                <w:color w:val="000000" w:themeColor="text1"/>
                                <w:sz w:val="14"/>
                                <w:szCs w:val="14"/>
                              </w:rPr>
                              <w:t>product to reflect this.</w:t>
                            </w:r>
                          </w:p>
                          <w:p w14:paraId="4F3C8174" w14:textId="28676678" w:rsidR="00DA4EEC" w:rsidRDefault="00891F9D" w:rsidP="003C5DF0">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891F9D">
                              <w:rPr>
                                <w:rFonts w:ascii="Comic Sans MS" w:hAnsi="Comic Sans MS"/>
                                <w:color w:val="000000" w:themeColor="text1"/>
                                <w:sz w:val="14"/>
                                <w:szCs w:val="14"/>
                              </w:rPr>
                              <w:t>Difficulty getting goods delivered in a fast and reliable manner</w:t>
                            </w:r>
                          </w:p>
                          <w:p w14:paraId="21D2CF34" w14:textId="77777777" w:rsidR="00891F9D" w:rsidRPr="00891F9D" w:rsidRDefault="00891F9D" w:rsidP="003C5DF0">
                            <w:pPr>
                              <w:spacing w:after="0" w:line="240" w:lineRule="auto"/>
                              <w:ind w:left="2160" w:hanging="2160"/>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C3120" id="Rectangle 41" o:spid="_x0000_s1029" style="position:absolute;margin-left:255pt;margin-top:14.45pt;width:263.6pt;height:10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" fillcolor="#bdd6ee [1304]" strokecolor="black [3213]" strokeweight="1pt">
                <v:textbox>
                  <w:txbxContent>
                    <w:p w14:paraId="4C8300D2" w14:textId="77777777" w:rsidR="00891F9D" w:rsidRPr="00891F9D" w:rsidRDefault="00891F9D" w:rsidP="00891F9D">
                      <w:pPr>
                        <w:spacing w:after="0" w:line="240" w:lineRule="auto"/>
                        <w:jc w:val="center"/>
                        <w:rPr>
                          <w:rFonts w:ascii="Comic Sans MS" w:hAnsi="Comic Sans MS" w:cs="Arial"/>
                          <w:color w:val="000000" w:themeColor="text1"/>
                          <w:sz w:val="14"/>
                          <w:szCs w:val="14"/>
                        </w:rPr>
                      </w:pPr>
                      <w:r w:rsidRPr="00891F9D">
                        <w:rPr>
                          <w:rFonts w:ascii="Comic Sans MS" w:hAnsi="Comic Sans MS" w:cs="Arial"/>
                          <w:b/>
                          <w:bCs/>
                          <w:color w:val="000000" w:themeColor="text1"/>
                          <w:sz w:val="14"/>
                          <w:szCs w:val="14"/>
                        </w:rPr>
                        <w:t>2019 – DISCUSS THE BENEFITS AND THE CHALLENGES FOR A BUSINESS OF TRADING IN THE GLOBAL MARKET.</w:t>
                      </w:r>
                    </w:p>
                    <w:p w14:paraId="285D3496" w14:textId="77777777" w:rsidR="00891F9D" w:rsidRDefault="00891F9D" w:rsidP="003C5DF0">
                      <w:pPr>
                        <w:spacing w:after="0" w:line="240" w:lineRule="auto"/>
                        <w:ind w:left="2160" w:hanging="2160"/>
                        <w:rPr>
                          <w:rFonts w:ascii="Comic Sans MS" w:hAnsi="Comic Sans MS"/>
                          <w:color w:val="000000" w:themeColor="text1"/>
                          <w:sz w:val="14"/>
                          <w:szCs w:val="14"/>
                        </w:rPr>
                      </w:pPr>
                      <w:r w:rsidRPr="00891F9D">
                        <w:rPr>
                          <w:rFonts w:ascii="Comic Sans MS" w:hAnsi="Comic Sans MS"/>
                          <w:color w:val="000000" w:themeColor="text1"/>
                          <w:sz w:val="14"/>
                          <w:szCs w:val="14"/>
                        </w:rPr>
                        <w:t xml:space="preserve">Challenges </w:t>
                      </w:r>
                    </w:p>
                    <w:p w14:paraId="5A697DCB" w14:textId="34B86CBB" w:rsidR="00891F9D" w:rsidRDefault="00891F9D" w:rsidP="003C5DF0">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891F9D">
                        <w:rPr>
                          <w:rFonts w:ascii="Comic Sans MS" w:hAnsi="Comic Sans MS"/>
                          <w:color w:val="000000" w:themeColor="text1"/>
                          <w:sz w:val="14"/>
                          <w:szCs w:val="14"/>
                        </w:rPr>
                        <w:t xml:space="preserve">Competition levels </w:t>
                      </w:r>
                      <w:r>
                        <w:rPr>
                          <w:rFonts w:ascii="Comic Sans MS" w:hAnsi="Comic Sans MS"/>
                          <w:color w:val="000000" w:themeColor="text1"/>
                          <w:sz w:val="14"/>
                          <w:szCs w:val="14"/>
                        </w:rPr>
                        <w:t>are</w:t>
                      </w:r>
                      <w:r w:rsidRPr="00891F9D">
                        <w:rPr>
                          <w:rFonts w:ascii="Comic Sans MS" w:hAnsi="Comic Sans MS"/>
                          <w:color w:val="000000" w:themeColor="text1"/>
                          <w:sz w:val="14"/>
                          <w:szCs w:val="14"/>
                        </w:rPr>
                        <w:t xml:space="preserve"> high so only the most efficient businesses will </w:t>
                      </w:r>
                    </w:p>
                    <w:p w14:paraId="56D4AE82" w14:textId="458C0B49" w:rsidR="00891F9D" w:rsidRPr="00891F9D" w:rsidRDefault="00891F9D" w:rsidP="00891F9D">
                      <w:pPr>
                        <w:spacing w:after="0" w:line="240" w:lineRule="auto"/>
                        <w:ind w:left="2160" w:hanging="2160"/>
                        <w:rPr>
                          <w:rFonts w:ascii="Comic Sans MS" w:hAnsi="Comic Sans MS"/>
                          <w:color w:val="000000" w:themeColor="text1"/>
                          <w:sz w:val="14"/>
                          <w:szCs w:val="14"/>
                        </w:rPr>
                      </w:pPr>
                      <w:r w:rsidRPr="00891F9D">
                        <w:rPr>
                          <w:rFonts w:ascii="Comic Sans MS" w:hAnsi="Comic Sans MS"/>
                          <w:color w:val="000000" w:themeColor="text1"/>
                          <w:sz w:val="14"/>
                          <w:szCs w:val="14"/>
                        </w:rPr>
                        <w:t>survive</w:t>
                      </w:r>
                    </w:p>
                    <w:p w14:paraId="3B9871D2" w14:textId="77777777" w:rsidR="00891F9D" w:rsidRDefault="00891F9D" w:rsidP="00891F9D">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891F9D">
                        <w:rPr>
                          <w:rFonts w:ascii="Comic Sans MS" w:hAnsi="Comic Sans MS"/>
                          <w:color w:val="000000" w:themeColor="text1"/>
                          <w:sz w:val="14"/>
                          <w:szCs w:val="14"/>
                        </w:rPr>
                        <w:t xml:space="preserve">There will be a lot of red tape for selling a </w:t>
                      </w:r>
                      <w:proofErr w:type="gramStart"/>
                      <w:r w:rsidRPr="00891F9D">
                        <w:rPr>
                          <w:rFonts w:ascii="Comic Sans MS" w:hAnsi="Comic Sans MS"/>
                          <w:color w:val="000000" w:themeColor="text1"/>
                          <w:sz w:val="14"/>
                          <w:szCs w:val="14"/>
                        </w:rPr>
                        <w:t>product</w:t>
                      </w:r>
                      <w:r>
                        <w:rPr>
                          <w:rFonts w:ascii="Comic Sans MS" w:hAnsi="Comic Sans MS"/>
                          <w:color w:val="000000" w:themeColor="text1"/>
                          <w:sz w:val="14"/>
                          <w:szCs w:val="14"/>
                        </w:rPr>
                        <w:t>s</w:t>
                      </w:r>
                      <w:proofErr w:type="gramEnd"/>
                      <w:r w:rsidRPr="00891F9D">
                        <w:rPr>
                          <w:rFonts w:ascii="Comic Sans MS" w:hAnsi="Comic Sans MS"/>
                          <w:color w:val="000000" w:themeColor="text1"/>
                          <w:sz w:val="14"/>
                          <w:szCs w:val="14"/>
                        </w:rPr>
                        <w:t xml:space="preserve"> to foreign markets </w:t>
                      </w:r>
                    </w:p>
                    <w:p w14:paraId="04FDF381" w14:textId="62535A55" w:rsidR="00891F9D" w:rsidRDefault="00891F9D" w:rsidP="00891F9D">
                      <w:pPr>
                        <w:spacing w:after="0" w:line="240" w:lineRule="auto"/>
                        <w:ind w:left="2160" w:hanging="2160"/>
                        <w:rPr>
                          <w:rFonts w:ascii="Comic Sans MS" w:hAnsi="Comic Sans MS"/>
                          <w:color w:val="000000" w:themeColor="text1"/>
                          <w:sz w:val="14"/>
                          <w:szCs w:val="14"/>
                        </w:rPr>
                      </w:pPr>
                      <w:r w:rsidRPr="00891F9D">
                        <w:rPr>
                          <w:rFonts w:ascii="Comic Sans MS" w:hAnsi="Comic Sans MS"/>
                          <w:color w:val="000000" w:themeColor="text1"/>
                          <w:sz w:val="14"/>
                          <w:szCs w:val="14"/>
                        </w:rPr>
                        <w:t>even within the EU. Staff may need to be retrained and costs may rise.</w:t>
                      </w:r>
                    </w:p>
                    <w:p w14:paraId="6734DDE0" w14:textId="22300CCA" w:rsidR="00891F9D" w:rsidRDefault="00891F9D" w:rsidP="00891F9D">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891F9D">
                        <w:rPr>
                          <w:rFonts w:ascii="Comic Sans MS" w:hAnsi="Comic Sans MS"/>
                          <w:color w:val="000000" w:themeColor="text1"/>
                          <w:sz w:val="14"/>
                          <w:szCs w:val="14"/>
                        </w:rPr>
                        <w:t>Social and cultural differences. Different types of skin</w:t>
                      </w:r>
                      <w:r>
                        <w:rPr>
                          <w:rFonts w:ascii="Comic Sans MS" w:hAnsi="Comic Sans MS"/>
                          <w:color w:val="000000" w:themeColor="text1"/>
                          <w:sz w:val="14"/>
                          <w:szCs w:val="14"/>
                        </w:rPr>
                        <w:t xml:space="preserve"> </w:t>
                      </w:r>
                      <w:r w:rsidRPr="00891F9D">
                        <w:rPr>
                          <w:rFonts w:ascii="Comic Sans MS" w:hAnsi="Comic Sans MS"/>
                          <w:color w:val="000000" w:themeColor="text1"/>
                          <w:sz w:val="14"/>
                          <w:szCs w:val="14"/>
                        </w:rPr>
                        <w:t>T</w:t>
                      </w:r>
                      <w:r w:rsidRPr="00891F9D">
                        <w:rPr>
                          <w:rFonts w:ascii="Comic Sans MS" w:hAnsi="Comic Sans MS"/>
                          <w:color w:val="000000" w:themeColor="text1"/>
                          <w:sz w:val="14"/>
                          <w:szCs w:val="14"/>
                        </w:rPr>
                        <w:t>ypes</w:t>
                      </w:r>
                      <w:r>
                        <w:rPr>
                          <w:rFonts w:ascii="Comic Sans MS" w:hAnsi="Comic Sans MS"/>
                          <w:color w:val="000000" w:themeColor="text1"/>
                          <w:sz w:val="14"/>
                          <w:szCs w:val="14"/>
                        </w:rPr>
                        <w:t xml:space="preserve"> </w:t>
                      </w:r>
                      <w:r w:rsidRPr="00891F9D">
                        <w:rPr>
                          <w:rFonts w:ascii="Comic Sans MS" w:hAnsi="Comic Sans MS"/>
                          <w:color w:val="000000" w:themeColor="text1"/>
                          <w:sz w:val="14"/>
                          <w:szCs w:val="14"/>
                        </w:rPr>
                        <w:t xml:space="preserve">to </w:t>
                      </w:r>
                    </w:p>
                    <w:p w14:paraId="21EFC38A" w14:textId="77777777" w:rsidR="00891F9D" w:rsidRDefault="00891F9D" w:rsidP="00891F9D">
                      <w:pPr>
                        <w:spacing w:after="0" w:line="240" w:lineRule="auto"/>
                        <w:ind w:left="2160" w:hanging="2160"/>
                        <w:rPr>
                          <w:rFonts w:ascii="Comic Sans MS" w:hAnsi="Comic Sans MS"/>
                          <w:color w:val="000000" w:themeColor="text1"/>
                          <w:sz w:val="14"/>
                          <w:szCs w:val="14"/>
                        </w:rPr>
                      </w:pPr>
                      <w:r w:rsidRPr="00891F9D">
                        <w:rPr>
                          <w:rFonts w:ascii="Comic Sans MS" w:hAnsi="Comic Sans MS"/>
                          <w:color w:val="000000" w:themeColor="text1"/>
                          <w:sz w:val="14"/>
                          <w:szCs w:val="14"/>
                        </w:rPr>
                        <w:t>product to reflect this.</w:t>
                      </w:r>
                    </w:p>
                    <w:p w14:paraId="4F3C8174" w14:textId="28676678" w:rsidR="00DA4EEC" w:rsidRDefault="00891F9D" w:rsidP="003C5DF0">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891F9D">
                        <w:rPr>
                          <w:rFonts w:ascii="Comic Sans MS" w:hAnsi="Comic Sans MS"/>
                          <w:color w:val="000000" w:themeColor="text1"/>
                          <w:sz w:val="14"/>
                          <w:szCs w:val="14"/>
                        </w:rPr>
                        <w:t>Difficulty getting goods delivered in a fast and reliable manner</w:t>
                      </w:r>
                    </w:p>
                    <w:p w14:paraId="21D2CF34" w14:textId="77777777" w:rsidR="00891F9D" w:rsidRPr="00891F9D" w:rsidRDefault="00891F9D" w:rsidP="003C5DF0">
                      <w:pPr>
                        <w:spacing w:after="0" w:line="240" w:lineRule="auto"/>
                        <w:ind w:left="2160" w:hanging="2160"/>
                        <w:rPr>
                          <w:rFonts w:ascii="Comic Sans MS" w:hAnsi="Comic Sans MS"/>
                          <w:color w:val="000000" w:themeColor="text1"/>
                          <w:sz w:val="14"/>
                          <w:szCs w:val="14"/>
                        </w:rPr>
                      </w:pPr>
                    </w:p>
                  </w:txbxContent>
                </v:textbox>
                <w10:wrap anchorx="margin"/>
              </v:rect>
            </w:pict>
          </mc:Fallback>
        </mc:AlternateContent>
      </w:r>
    </w:p>
    <w:p w14:paraId="6B859B16" w14:textId="7E1A985D" w:rsidR="00576BDD" w:rsidRDefault="00576BDD"/>
    <w:p w14:paraId="0D3F1A21" w14:textId="5E9A0FAD" w:rsidR="00576BDD" w:rsidRDefault="00576BDD"/>
    <w:p w14:paraId="6FC918A9" w14:textId="5A3406B8" w:rsidR="00576BDD" w:rsidRDefault="00576BDD"/>
    <w:p w14:paraId="4B628550" w14:textId="75699D3B" w:rsidR="00576BDD" w:rsidRDefault="00576BDD"/>
    <w:p w14:paraId="4A597C88" w14:textId="3E24948E" w:rsidR="00576BDD" w:rsidRDefault="00323AC8">
      <w:r w:rsidRPr="009D4C09">
        <w:rPr>
          <w:noProof/>
        </w:rPr>
        <mc:AlternateContent>
          <mc:Choice Requires="wps">
            <w:drawing>
              <wp:anchor distT="0" distB="0" distL="114300" distR="114300" simplePos="0" relativeHeight="251684864" behindDoc="0" locked="0" layoutInCell="1" allowOverlap="1" wp14:anchorId="16E3D69A" wp14:editId="10B61CDC">
                <wp:simplePos x="0" y="0"/>
                <wp:positionH relativeFrom="margin">
                  <wp:posOffset>-144780</wp:posOffset>
                </wp:positionH>
                <wp:positionV relativeFrom="paragraph">
                  <wp:posOffset>142240</wp:posOffset>
                </wp:positionV>
                <wp:extent cx="3390900" cy="15335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390900" cy="15335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B2376" w14:textId="77777777" w:rsidR="00901FC8" w:rsidRPr="00901FC8" w:rsidRDefault="00901FC8" w:rsidP="00901FC8">
                            <w:pPr>
                              <w:spacing w:after="0" w:line="240" w:lineRule="auto"/>
                              <w:ind w:left="2160" w:hanging="2160"/>
                              <w:jc w:val="center"/>
                              <w:rPr>
                                <w:rFonts w:ascii="Comic Sans MS" w:hAnsi="Comic Sans MS"/>
                                <w:b/>
                                <w:bCs/>
                                <w:color w:val="000000" w:themeColor="text1"/>
                                <w:sz w:val="14"/>
                                <w:szCs w:val="14"/>
                              </w:rPr>
                            </w:pPr>
                            <w:r w:rsidRPr="00901FC8">
                              <w:rPr>
                                <w:rFonts w:ascii="Comic Sans MS" w:hAnsi="Comic Sans MS"/>
                                <w:b/>
                                <w:bCs/>
                                <w:color w:val="000000" w:themeColor="text1"/>
                                <w:sz w:val="14"/>
                                <w:szCs w:val="14"/>
                              </w:rPr>
                              <w:t xml:space="preserve">2018 – EVALUATE THE OPPORTUNITIES AND CHALLENGES FOR </w:t>
                            </w:r>
                          </w:p>
                          <w:p w14:paraId="1E6C208A" w14:textId="77777777" w:rsidR="00901FC8" w:rsidRPr="00901FC8" w:rsidRDefault="00901FC8" w:rsidP="00901FC8">
                            <w:pPr>
                              <w:spacing w:after="0" w:line="240" w:lineRule="auto"/>
                              <w:ind w:left="2160" w:hanging="2160"/>
                              <w:jc w:val="center"/>
                              <w:rPr>
                                <w:rFonts w:ascii="Comic Sans MS" w:hAnsi="Comic Sans MS"/>
                                <w:b/>
                                <w:bCs/>
                                <w:color w:val="000000" w:themeColor="text1"/>
                                <w:sz w:val="14"/>
                                <w:szCs w:val="14"/>
                              </w:rPr>
                            </w:pPr>
                            <w:r w:rsidRPr="00901FC8">
                              <w:rPr>
                                <w:rFonts w:ascii="Comic Sans MS" w:hAnsi="Comic Sans MS"/>
                                <w:b/>
                                <w:bCs/>
                                <w:color w:val="000000" w:themeColor="text1"/>
                                <w:sz w:val="14"/>
                                <w:szCs w:val="14"/>
                              </w:rPr>
                              <w:t xml:space="preserve">THE IRISH ECONOMYOF FOREIGN MULTINATIONALS (MNCS) </w:t>
                            </w:r>
                          </w:p>
                          <w:p w14:paraId="5F92D3EB" w14:textId="35290A3A" w:rsidR="00DA4EEC" w:rsidRPr="00901FC8" w:rsidRDefault="00901FC8" w:rsidP="00901FC8">
                            <w:pPr>
                              <w:spacing w:after="0" w:line="240" w:lineRule="auto"/>
                              <w:jc w:val="center"/>
                              <w:rPr>
                                <w:rFonts w:ascii="Comic Sans MS" w:hAnsi="Comic Sans MS"/>
                                <w:b/>
                                <w:bCs/>
                                <w:color w:val="000000" w:themeColor="text1"/>
                                <w:sz w:val="14"/>
                                <w:szCs w:val="14"/>
                              </w:rPr>
                            </w:pPr>
                            <w:r w:rsidRPr="00901FC8">
                              <w:rPr>
                                <w:rFonts w:ascii="Comic Sans MS" w:hAnsi="Comic Sans MS"/>
                                <w:b/>
                                <w:bCs/>
                                <w:color w:val="000000" w:themeColor="text1"/>
                                <w:sz w:val="14"/>
                                <w:szCs w:val="14"/>
                              </w:rPr>
                              <w:t>LOCATING IN IRELAND</w:t>
                            </w:r>
                          </w:p>
                          <w:p w14:paraId="569DA9DA" w14:textId="77777777" w:rsidR="00901FC8" w:rsidRPr="00901FC8" w:rsidRDefault="00901FC8" w:rsidP="00BD181A">
                            <w:pPr>
                              <w:spacing w:after="0" w:line="240" w:lineRule="auto"/>
                              <w:rPr>
                                <w:rFonts w:ascii="Comic Sans MS" w:hAnsi="Comic Sans MS"/>
                                <w:color w:val="000000" w:themeColor="text1"/>
                                <w:sz w:val="14"/>
                                <w:szCs w:val="14"/>
                                <w:u w:val="single"/>
                              </w:rPr>
                            </w:pPr>
                            <w:r w:rsidRPr="00901FC8">
                              <w:rPr>
                                <w:rFonts w:ascii="Comic Sans MS" w:hAnsi="Comic Sans MS"/>
                                <w:color w:val="000000" w:themeColor="text1"/>
                                <w:sz w:val="14"/>
                                <w:szCs w:val="14"/>
                                <w:u w:val="single"/>
                              </w:rPr>
                              <w:t>C</w:t>
                            </w:r>
                            <w:r w:rsidRPr="00901FC8">
                              <w:rPr>
                                <w:rFonts w:ascii="Comic Sans MS" w:hAnsi="Comic Sans MS"/>
                                <w:color w:val="000000" w:themeColor="text1"/>
                                <w:sz w:val="14"/>
                                <w:szCs w:val="14"/>
                                <w:u w:val="single"/>
                              </w:rPr>
                              <w:t xml:space="preserve">hallenges </w:t>
                            </w:r>
                          </w:p>
                          <w:p w14:paraId="5EB496AA" w14:textId="77777777" w:rsidR="00901FC8" w:rsidRDefault="00901FC8" w:rsidP="00BD181A">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01FC8">
                              <w:rPr>
                                <w:rFonts w:ascii="Comic Sans MS" w:hAnsi="Comic Sans MS"/>
                                <w:color w:val="000000" w:themeColor="text1"/>
                                <w:sz w:val="14"/>
                                <w:szCs w:val="14"/>
                              </w:rPr>
                              <w:t xml:space="preserve">Excellent high-tech companies have easy access to international markets. </w:t>
                            </w:r>
                            <w:r>
                              <w:rPr>
                                <w:rFonts w:ascii="Comic Sans MS" w:hAnsi="Comic Sans MS"/>
                                <w:color w:val="000000" w:themeColor="text1"/>
                                <w:sz w:val="14"/>
                                <w:szCs w:val="14"/>
                              </w:rPr>
                              <w:t xml:space="preserve">2. </w:t>
                            </w:r>
                            <w:r w:rsidRPr="00901FC8">
                              <w:rPr>
                                <w:rFonts w:ascii="Comic Sans MS" w:hAnsi="Comic Sans MS"/>
                                <w:color w:val="000000" w:themeColor="text1"/>
                                <w:sz w:val="14"/>
                                <w:szCs w:val="14"/>
                              </w:rPr>
                              <w:t>Repatriation of profits, which means wealth leaves the Irish economy.</w:t>
                            </w:r>
                          </w:p>
                          <w:p w14:paraId="00619BF7" w14:textId="77777777" w:rsidR="00901FC8" w:rsidRDefault="00901FC8" w:rsidP="00BD181A">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01FC8">
                              <w:rPr>
                                <w:rFonts w:ascii="Comic Sans MS" w:hAnsi="Comic Sans MS"/>
                                <w:color w:val="000000" w:themeColor="text1"/>
                                <w:sz w:val="14"/>
                                <w:szCs w:val="14"/>
                              </w:rPr>
                              <w:t>Tax avoidance schemes such as those operated by Apple mean the actual tax gain for the country is much less than expected.</w:t>
                            </w:r>
                          </w:p>
                          <w:p w14:paraId="5B3DFD96" w14:textId="77777777" w:rsidR="00901FC8" w:rsidRDefault="00901FC8" w:rsidP="00BD181A">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901FC8">
                              <w:rPr>
                                <w:rFonts w:ascii="Comic Sans MS" w:hAnsi="Comic Sans MS"/>
                                <w:color w:val="000000" w:themeColor="text1"/>
                                <w:sz w:val="14"/>
                                <w:szCs w:val="14"/>
                              </w:rPr>
                              <w:t xml:space="preserve">Brexit. The decision of the United Kingdom to leave the European Union will mean that the UK are free to ‘outbid’ Ireland to attract multinationals. </w:t>
                            </w:r>
                          </w:p>
                          <w:p w14:paraId="1352C79D" w14:textId="2712E4B6" w:rsidR="00DA4EEC" w:rsidRDefault="00901FC8" w:rsidP="00D45428">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901FC8">
                              <w:rPr>
                                <w:rFonts w:ascii="Comic Sans MS" w:hAnsi="Comic Sans MS"/>
                                <w:color w:val="000000" w:themeColor="text1"/>
                                <w:sz w:val="14"/>
                                <w:szCs w:val="14"/>
                              </w:rPr>
                              <w:t xml:space="preserve">New US Trade rules may attract multinationals back to the US </w:t>
                            </w:r>
                          </w:p>
                          <w:p w14:paraId="1ADCDB88" w14:textId="25DEB9D7" w:rsidR="00D45428" w:rsidRDefault="00D45428" w:rsidP="00D45428">
                            <w:pPr>
                              <w:spacing w:after="0" w:line="240" w:lineRule="auto"/>
                              <w:rPr>
                                <w:rFonts w:ascii="Comic Sans MS" w:hAnsi="Comic Sans MS"/>
                                <w:color w:val="000000" w:themeColor="text1"/>
                                <w:sz w:val="14"/>
                                <w:szCs w:val="14"/>
                              </w:rPr>
                            </w:pPr>
                          </w:p>
                          <w:p w14:paraId="6C8C20E1" w14:textId="77777777" w:rsidR="00D45428" w:rsidRPr="00901FC8" w:rsidRDefault="00D45428" w:rsidP="00D45428">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3D69A" id="Rectangle 13" o:spid="_x0000_s1030" style="position:absolute;margin-left:-11.4pt;margin-top:11.2pt;width:267pt;height:12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" fillcolor="#dbdbdb [1302]" strokecolor="black [3213]" strokeweight="1pt">
                <v:textbox>
                  <w:txbxContent>
                    <w:p w14:paraId="175B2376" w14:textId="77777777" w:rsidR="00901FC8" w:rsidRPr="00901FC8" w:rsidRDefault="00901FC8" w:rsidP="00901FC8">
                      <w:pPr>
                        <w:spacing w:after="0" w:line="240" w:lineRule="auto"/>
                        <w:ind w:left="2160" w:hanging="2160"/>
                        <w:jc w:val="center"/>
                        <w:rPr>
                          <w:rFonts w:ascii="Comic Sans MS" w:hAnsi="Comic Sans MS"/>
                          <w:b/>
                          <w:bCs/>
                          <w:color w:val="000000" w:themeColor="text1"/>
                          <w:sz w:val="14"/>
                          <w:szCs w:val="14"/>
                        </w:rPr>
                      </w:pPr>
                      <w:r w:rsidRPr="00901FC8">
                        <w:rPr>
                          <w:rFonts w:ascii="Comic Sans MS" w:hAnsi="Comic Sans MS"/>
                          <w:b/>
                          <w:bCs/>
                          <w:color w:val="000000" w:themeColor="text1"/>
                          <w:sz w:val="14"/>
                          <w:szCs w:val="14"/>
                        </w:rPr>
                        <w:t xml:space="preserve">2018 – EVALUATE THE OPPORTUNITIES AND CHALLENGES FOR </w:t>
                      </w:r>
                    </w:p>
                    <w:p w14:paraId="1E6C208A" w14:textId="77777777" w:rsidR="00901FC8" w:rsidRPr="00901FC8" w:rsidRDefault="00901FC8" w:rsidP="00901FC8">
                      <w:pPr>
                        <w:spacing w:after="0" w:line="240" w:lineRule="auto"/>
                        <w:ind w:left="2160" w:hanging="2160"/>
                        <w:jc w:val="center"/>
                        <w:rPr>
                          <w:rFonts w:ascii="Comic Sans MS" w:hAnsi="Comic Sans MS"/>
                          <w:b/>
                          <w:bCs/>
                          <w:color w:val="000000" w:themeColor="text1"/>
                          <w:sz w:val="14"/>
                          <w:szCs w:val="14"/>
                        </w:rPr>
                      </w:pPr>
                      <w:r w:rsidRPr="00901FC8">
                        <w:rPr>
                          <w:rFonts w:ascii="Comic Sans MS" w:hAnsi="Comic Sans MS"/>
                          <w:b/>
                          <w:bCs/>
                          <w:color w:val="000000" w:themeColor="text1"/>
                          <w:sz w:val="14"/>
                          <w:szCs w:val="14"/>
                        </w:rPr>
                        <w:t xml:space="preserve">THE IRISH ECONOMYOF FOREIGN MULTINATIONALS (MNCS) </w:t>
                      </w:r>
                    </w:p>
                    <w:p w14:paraId="5F92D3EB" w14:textId="35290A3A" w:rsidR="00DA4EEC" w:rsidRPr="00901FC8" w:rsidRDefault="00901FC8" w:rsidP="00901FC8">
                      <w:pPr>
                        <w:spacing w:after="0" w:line="240" w:lineRule="auto"/>
                        <w:jc w:val="center"/>
                        <w:rPr>
                          <w:rFonts w:ascii="Comic Sans MS" w:hAnsi="Comic Sans MS"/>
                          <w:b/>
                          <w:bCs/>
                          <w:color w:val="000000" w:themeColor="text1"/>
                          <w:sz w:val="14"/>
                          <w:szCs w:val="14"/>
                        </w:rPr>
                      </w:pPr>
                      <w:r w:rsidRPr="00901FC8">
                        <w:rPr>
                          <w:rFonts w:ascii="Comic Sans MS" w:hAnsi="Comic Sans MS"/>
                          <w:b/>
                          <w:bCs/>
                          <w:color w:val="000000" w:themeColor="text1"/>
                          <w:sz w:val="14"/>
                          <w:szCs w:val="14"/>
                        </w:rPr>
                        <w:t>LOCATING IN IRELAND</w:t>
                      </w:r>
                    </w:p>
                    <w:p w14:paraId="569DA9DA" w14:textId="77777777" w:rsidR="00901FC8" w:rsidRPr="00901FC8" w:rsidRDefault="00901FC8" w:rsidP="00BD181A">
                      <w:pPr>
                        <w:spacing w:after="0" w:line="240" w:lineRule="auto"/>
                        <w:rPr>
                          <w:rFonts w:ascii="Comic Sans MS" w:hAnsi="Comic Sans MS"/>
                          <w:color w:val="000000" w:themeColor="text1"/>
                          <w:sz w:val="14"/>
                          <w:szCs w:val="14"/>
                          <w:u w:val="single"/>
                        </w:rPr>
                      </w:pPr>
                      <w:r w:rsidRPr="00901FC8">
                        <w:rPr>
                          <w:rFonts w:ascii="Comic Sans MS" w:hAnsi="Comic Sans MS"/>
                          <w:color w:val="000000" w:themeColor="text1"/>
                          <w:sz w:val="14"/>
                          <w:szCs w:val="14"/>
                          <w:u w:val="single"/>
                        </w:rPr>
                        <w:t>C</w:t>
                      </w:r>
                      <w:r w:rsidRPr="00901FC8">
                        <w:rPr>
                          <w:rFonts w:ascii="Comic Sans MS" w:hAnsi="Comic Sans MS"/>
                          <w:color w:val="000000" w:themeColor="text1"/>
                          <w:sz w:val="14"/>
                          <w:szCs w:val="14"/>
                          <w:u w:val="single"/>
                        </w:rPr>
                        <w:t xml:space="preserve">hallenges </w:t>
                      </w:r>
                    </w:p>
                    <w:p w14:paraId="5EB496AA" w14:textId="77777777" w:rsidR="00901FC8" w:rsidRDefault="00901FC8" w:rsidP="00BD181A">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01FC8">
                        <w:rPr>
                          <w:rFonts w:ascii="Comic Sans MS" w:hAnsi="Comic Sans MS"/>
                          <w:color w:val="000000" w:themeColor="text1"/>
                          <w:sz w:val="14"/>
                          <w:szCs w:val="14"/>
                        </w:rPr>
                        <w:t xml:space="preserve">Excellent high-tech companies have easy access to international markets. </w:t>
                      </w:r>
                      <w:r>
                        <w:rPr>
                          <w:rFonts w:ascii="Comic Sans MS" w:hAnsi="Comic Sans MS"/>
                          <w:color w:val="000000" w:themeColor="text1"/>
                          <w:sz w:val="14"/>
                          <w:szCs w:val="14"/>
                        </w:rPr>
                        <w:t xml:space="preserve">2. </w:t>
                      </w:r>
                      <w:r w:rsidRPr="00901FC8">
                        <w:rPr>
                          <w:rFonts w:ascii="Comic Sans MS" w:hAnsi="Comic Sans MS"/>
                          <w:color w:val="000000" w:themeColor="text1"/>
                          <w:sz w:val="14"/>
                          <w:szCs w:val="14"/>
                        </w:rPr>
                        <w:t>Repatriation of profits, which means wealth leaves the Irish economy.</w:t>
                      </w:r>
                    </w:p>
                    <w:p w14:paraId="00619BF7" w14:textId="77777777" w:rsidR="00901FC8" w:rsidRDefault="00901FC8" w:rsidP="00BD181A">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01FC8">
                        <w:rPr>
                          <w:rFonts w:ascii="Comic Sans MS" w:hAnsi="Comic Sans MS"/>
                          <w:color w:val="000000" w:themeColor="text1"/>
                          <w:sz w:val="14"/>
                          <w:szCs w:val="14"/>
                        </w:rPr>
                        <w:t>Tax avoidance schemes such as those operated by Apple mean the actual tax gain for the country is much less than expected.</w:t>
                      </w:r>
                    </w:p>
                    <w:p w14:paraId="5B3DFD96" w14:textId="77777777" w:rsidR="00901FC8" w:rsidRDefault="00901FC8" w:rsidP="00BD181A">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901FC8">
                        <w:rPr>
                          <w:rFonts w:ascii="Comic Sans MS" w:hAnsi="Comic Sans MS"/>
                          <w:color w:val="000000" w:themeColor="text1"/>
                          <w:sz w:val="14"/>
                          <w:szCs w:val="14"/>
                        </w:rPr>
                        <w:t xml:space="preserve">Brexit. The decision of the United Kingdom to leave the European Union will mean that the UK are free to ‘outbid’ Ireland to attract multinationals. </w:t>
                      </w:r>
                    </w:p>
                    <w:p w14:paraId="1352C79D" w14:textId="2712E4B6" w:rsidR="00DA4EEC" w:rsidRDefault="00901FC8" w:rsidP="00D45428">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901FC8">
                        <w:rPr>
                          <w:rFonts w:ascii="Comic Sans MS" w:hAnsi="Comic Sans MS"/>
                          <w:color w:val="000000" w:themeColor="text1"/>
                          <w:sz w:val="14"/>
                          <w:szCs w:val="14"/>
                        </w:rPr>
                        <w:t xml:space="preserve">New US Trade rules may attract multinationals back to the US </w:t>
                      </w:r>
                    </w:p>
                    <w:p w14:paraId="1ADCDB88" w14:textId="25DEB9D7" w:rsidR="00D45428" w:rsidRDefault="00D45428" w:rsidP="00D45428">
                      <w:pPr>
                        <w:spacing w:after="0" w:line="240" w:lineRule="auto"/>
                        <w:rPr>
                          <w:rFonts w:ascii="Comic Sans MS" w:hAnsi="Comic Sans MS"/>
                          <w:color w:val="000000" w:themeColor="text1"/>
                          <w:sz w:val="14"/>
                          <w:szCs w:val="14"/>
                        </w:rPr>
                      </w:pPr>
                    </w:p>
                    <w:p w14:paraId="6C8C20E1" w14:textId="77777777" w:rsidR="00D45428" w:rsidRPr="00901FC8" w:rsidRDefault="00D45428" w:rsidP="00D45428">
                      <w:pPr>
                        <w:spacing w:after="0" w:line="240" w:lineRule="auto"/>
                        <w:rPr>
                          <w:rFonts w:ascii="Comic Sans MS" w:hAnsi="Comic Sans MS"/>
                          <w:color w:val="000000" w:themeColor="text1"/>
                          <w:sz w:val="14"/>
                          <w:szCs w:val="14"/>
                        </w:rPr>
                      </w:pPr>
                    </w:p>
                  </w:txbxContent>
                </v:textbox>
                <w10:wrap anchorx="margin"/>
              </v:rect>
            </w:pict>
          </mc:Fallback>
        </mc:AlternateContent>
      </w:r>
      <w:r w:rsidR="00CA0439" w:rsidRPr="009D4C09">
        <w:rPr>
          <w:noProof/>
        </w:rPr>
        <mc:AlternateContent>
          <mc:Choice Requires="wps">
            <w:drawing>
              <wp:anchor distT="0" distB="0" distL="114300" distR="114300" simplePos="0" relativeHeight="251693056" behindDoc="0" locked="0" layoutInCell="1" allowOverlap="1" wp14:anchorId="5E3E23E9" wp14:editId="1C63DA30">
                <wp:simplePos x="0" y="0"/>
                <wp:positionH relativeFrom="margin">
                  <wp:posOffset>6583680</wp:posOffset>
                </wp:positionH>
                <wp:positionV relativeFrom="paragraph">
                  <wp:posOffset>144145</wp:posOffset>
                </wp:positionV>
                <wp:extent cx="3322320" cy="1533600"/>
                <wp:effectExtent l="0" t="0" r="11430" b="28575"/>
                <wp:wrapNone/>
                <wp:docPr id="45" name="Rectangle 45"/>
                <wp:cNvGraphicFramePr/>
                <a:graphic xmlns:a="http://schemas.openxmlformats.org/drawingml/2006/main">
                  <a:graphicData uri="http://schemas.microsoft.com/office/word/2010/wordprocessingShape">
                    <wps:wsp>
                      <wps:cNvSpPr/>
                      <wps:spPr>
                        <a:xfrm>
                          <a:off x="0" y="0"/>
                          <a:ext cx="3322320" cy="153360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4ECA78" w14:textId="42BE0684" w:rsidR="00DA4EEC" w:rsidRPr="00D45428" w:rsidRDefault="00D45428" w:rsidP="00D45428">
                            <w:pPr>
                              <w:spacing w:after="0" w:line="240" w:lineRule="auto"/>
                              <w:jc w:val="center"/>
                              <w:rPr>
                                <w:rFonts w:ascii="Comic Sans MS" w:hAnsi="Comic Sans MS"/>
                                <w:b/>
                                <w:bCs/>
                                <w:color w:val="000000" w:themeColor="text1"/>
                                <w:sz w:val="14"/>
                                <w:szCs w:val="14"/>
                              </w:rPr>
                            </w:pPr>
                            <w:r w:rsidRPr="00D45428">
                              <w:rPr>
                                <w:rFonts w:ascii="Comic Sans MS" w:hAnsi="Comic Sans MS"/>
                                <w:b/>
                                <w:bCs/>
                                <w:color w:val="000000" w:themeColor="text1"/>
                                <w:sz w:val="14"/>
                                <w:szCs w:val="14"/>
                              </w:rPr>
                              <w:t>201</w:t>
                            </w:r>
                            <w:r>
                              <w:rPr>
                                <w:rFonts w:ascii="Comic Sans MS" w:hAnsi="Comic Sans MS"/>
                                <w:b/>
                                <w:bCs/>
                                <w:color w:val="000000" w:themeColor="text1"/>
                                <w:sz w:val="14"/>
                                <w:szCs w:val="14"/>
                              </w:rPr>
                              <w:t>6</w:t>
                            </w:r>
                            <w:r w:rsidRPr="00D45428">
                              <w:rPr>
                                <w:rFonts w:ascii="Comic Sans MS" w:hAnsi="Comic Sans MS"/>
                                <w:b/>
                                <w:bCs/>
                                <w:color w:val="000000" w:themeColor="text1"/>
                                <w:sz w:val="14"/>
                                <w:szCs w:val="14"/>
                              </w:rPr>
                              <w:t xml:space="preserve"> – DISCUSS THE MARKETING CHALLENGES AN IRISH BUSINESS MAY FACE WHEN TRADING GLOBALLY, PROVIDING EXAMPLES TO SUPPORT YOUR ANSWER.</w:t>
                            </w:r>
                          </w:p>
                          <w:p w14:paraId="2F16A107" w14:textId="59A14CD9" w:rsidR="00D45428" w:rsidRPr="00D45428" w:rsidRDefault="00D45428" w:rsidP="00D45428">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D45428">
                              <w:rPr>
                                <w:rFonts w:ascii="Comic Sans MS" w:hAnsi="Comic Sans MS"/>
                                <w:color w:val="000000" w:themeColor="text1"/>
                                <w:sz w:val="12"/>
                                <w:szCs w:val="12"/>
                              </w:rPr>
                              <w:t>Product may have to be adapted to meet local requirements. Example: Irish electronic</w:t>
                            </w:r>
                            <w:r w:rsidRPr="00D45428">
                              <w:rPr>
                                <w:rFonts w:ascii="Comic Sans MS" w:hAnsi="Comic Sans MS"/>
                                <w:color w:val="000000" w:themeColor="text1"/>
                                <w:sz w:val="12"/>
                                <w:szCs w:val="12"/>
                              </w:rPr>
                              <w:t xml:space="preserve"> </w:t>
                            </w:r>
                            <w:r w:rsidRPr="00D45428">
                              <w:rPr>
                                <w:rFonts w:ascii="Comic Sans MS" w:hAnsi="Comic Sans MS"/>
                                <w:color w:val="000000" w:themeColor="text1"/>
                                <w:sz w:val="12"/>
                                <w:szCs w:val="12"/>
                              </w:rPr>
                              <w:t xml:space="preserve">products would have to be adapted to suit electrical sockets </w:t>
                            </w:r>
                          </w:p>
                          <w:p w14:paraId="040AA336" w14:textId="135E5D3A" w:rsidR="00D45428" w:rsidRPr="00D45428" w:rsidRDefault="00D45428" w:rsidP="00D45428">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D45428">
                              <w:rPr>
                                <w:rFonts w:ascii="Comic Sans MS" w:hAnsi="Comic Sans MS"/>
                                <w:color w:val="000000" w:themeColor="text1"/>
                                <w:sz w:val="12"/>
                                <w:szCs w:val="12"/>
                              </w:rPr>
                              <w:t xml:space="preserve">Price must take into account standard of living, local competition, </w:t>
                            </w:r>
                            <w:proofErr w:type="gramStart"/>
                            <w:r w:rsidRPr="00D45428">
                              <w:rPr>
                                <w:rFonts w:ascii="Comic Sans MS" w:hAnsi="Comic Sans MS"/>
                                <w:color w:val="000000" w:themeColor="text1"/>
                                <w:sz w:val="12"/>
                                <w:szCs w:val="12"/>
                              </w:rPr>
                              <w:t>taxes,  –</w:t>
                            </w:r>
                            <w:proofErr w:type="gramEnd"/>
                            <w:r w:rsidRPr="00D45428">
                              <w:rPr>
                                <w:rFonts w:ascii="Comic Sans MS" w:hAnsi="Comic Sans MS"/>
                                <w:color w:val="000000" w:themeColor="text1"/>
                                <w:sz w:val="12"/>
                                <w:szCs w:val="12"/>
                              </w:rPr>
                              <w:t xml:space="preserve"> Irish firm may charge a higher price due to standard of living </w:t>
                            </w:r>
                          </w:p>
                          <w:p w14:paraId="2B0A841F" w14:textId="0C942BB8" w:rsidR="00D45428" w:rsidRPr="00D45428" w:rsidRDefault="00D45428" w:rsidP="00D45428">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D45428">
                              <w:rPr>
                                <w:rFonts w:ascii="Comic Sans MS" w:hAnsi="Comic Sans MS"/>
                                <w:color w:val="000000" w:themeColor="text1"/>
                                <w:sz w:val="12"/>
                                <w:szCs w:val="12"/>
                              </w:rPr>
                              <w:t xml:space="preserve">Longer channels of distribution (place) may result in firms setting up manufacturing plants in other countries– Glanbia have set up plants in various countries including Germany, Belgium, USA etc. </w:t>
                            </w:r>
                          </w:p>
                          <w:p w14:paraId="0EAF07E7" w14:textId="3DC22EBD" w:rsidR="00D45428" w:rsidRPr="00D45428" w:rsidRDefault="00D45428" w:rsidP="00D45428">
                            <w:pPr>
                              <w:spacing w:after="0" w:line="240" w:lineRule="auto"/>
                              <w:rPr>
                                <w:rFonts w:ascii="Comic Sans MS" w:hAnsi="Comic Sans MS"/>
                                <w:b/>
                                <w:bCs/>
                                <w:color w:val="000000" w:themeColor="text1"/>
                                <w:sz w:val="14"/>
                                <w:szCs w:val="14"/>
                              </w:rPr>
                            </w:pPr>
                            <w:r>
                              <w:rPr>
                                <w:rFonts w:ascii="Comic Sans MS" w:hAnsi="Comic Sans MS"/>
                                <w:color w:val="000000" w:themeColor="text1"/>
                                <w:sz w:val="12"/>
                                <w:szCs w:val="12"/>
                              </w:rPr>
                              <w:t xml:space="preserve">4. </w:t>
                            </w:r>
                            <w:r w:rsidRPr="00D45428">
                              <w:rPr>
                                <w:rFonts w:ascii="Comic Sans MS" w:hAnsi="Comic Sans MS"/>
                                <w:color w:val="000000" w:themeColor="text1"/>
                                <w:sz w:val="12"/>
                                <w:szCs w:val="12"/>
                              </w:rPr>
                              <w:t xml:space="preserve">Language, culture, media are major factors for business to </w:t>
                            </w:r>
                            <w:proofErr w:type="gramStart"/>
                            <w:r w:rsidRPr="00D45428">
                              <w:rPr>
                                <w:rFonts w:ascii="Comic Sans MS" w:hAnsi="Comic Sans MS"/>
                                <w:color w:val="000000" w:themeColor="text1"/>
                                <w:sz w:val="12"/>
                                <w:szCs w:val="12"/>
                              </w:rPr>
                              <w:t>take into account</w:t>
                            </w:r>
                            <w:proofErr w:type="gramEnd"/>
                            <w:r w:rsidRPr="00D45428">
                              <w:rPr>
                                <w:rFonts w:ascii="Comic Sans MS" w:hAnsi="Comic Sans MS"/>
                                <w:color w:val="000000" w:themeColor="text1"/>
                                <w:sz w:val="12"/>
                                <w:szCs w:val="12"/>
                              </w:rPr>
                              <w:t xml:space="preserve"> before engaging in a promotion campaign. Tobacco products cannot be advertised in Ireland but can in other countries.</w:t>
                            </w:r>
                          </w:p>
                          <w:p w14:paraId="25D0EB1A" w14:textId="77777777" w:rsidR="00DA4EEC" w:rsidRPr="00D45428" w:rsidRDefault="00DA4EEC" w:rsidP="00CA0439">
                            <w:pPr>
                              <w:spacing w:after="0" w:line="240" w:lineRule="auto"/>
                              <w:rPr>
                                <w:rFonts w:ascii="Comic Sans MS" w:hAnsi="Comic Sans MS"/>
                                <w:color w:val="000000" w:themeColor="text1"/>
                                <w:sz w:val="14"/>
                                <w:szCs w:val="14"/>
                              </w:rPr>
                            </w:pPr>
                          </w:p>
                          <w:p w14:paraId="5AD815BE" w14:textId="77777777" w:rsidR="00DA4EEC" w:rsidRPr="00D45428" w:rsidRDefault="00DA4EEC" w:rsidP="00CA043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23E9" id="Rectangle 45" o:spid="_x0000_s1031" style="position:absolute;margin-left:518.4pt;margin-top:11.35pt;width:261.6pt;height:12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" fillcolor="#acb9ca [1311]" strokecolor="black [3213]" strokeweight="1pt">
                <v:textbox>
                  <w:txbxContent>
                    <w:p w14:paraId="734ECA78" w14:textId="42BE0684" w:rsidR="00DA4EEC" w:rsidRPr="00D45428" w:rsidRDefault="00D45428" w:rsidP="00D45428">
                      <w:pPr>
                        <w:spacing w:after="0" w:line="240" w:lineRule="auto"/>
                        <w:jc w:val="center"/>
                        <w:rPr>
                          <w:rFonts w:ascii="Comic Sans MS" w:hAnsi="Comic Sans MS"/>
                          <w:b/>
                          <w:bCs/>
                          <w:color w:val="000000" w:themeColor="text1"/>
                          <w:sz w:val="14"/>
                          <w:szCs w:val="14"/>
                        </w:rPr>
                      </w:pPr>
                      <w:r w:rsidRPr="00D45428">
                        <w:rPr>
                          <w:rFonts w:ascii="Comic Sans MS" w:hAnsi="Comic Sans MS"/>
                          <w:b/>
                          <w:bCs/>
                          <w:color w:val="000000" w:themeColor="text1"/>
                          <w:sz w:val="14"/>
                          <w:szCs w:val="14"/>
                        </w:rPr>
                        <w:t>201</w:t>
                      </w:r>
                      <w:r>
                        <w:rPr>
                          <w:rFonts w:ascii="Comic Sans MS" w:hAnsi="Comic Sans MS"/>
                          <w:b/>
                          <w:bCs/>
                          <w:color w:val="000000" w:themeColor="text1"/>
                          <w:sz w:val="14"/>
                          <w:szCs w:val="14"/>
                        </w:rPr>
                        <w:t>6</w:t>
                      </w:r>
                      <w:r w:rsidRPr="00D45428">
                        <w:rPr>
                          <w:rFonts w:ascii="Comic Sans MS" w:hAnsi="Comic Sans MS"/>
                          <w:b/>
                          <w:bCs/>
                          <w:color w:val="000000" w:themeColor="text1"/>
                          <w:sz w:val="14"/>
                          <w:szCs w:val="14"/>
                        </w:rPr>
                        <w:t xml:space="preserve"> – DISCUSS THE MARKETING CHALLENGES AN IRISH BUSINESS MAY FACE WHEN TRADING GLOBALLY, PROVIDING EXAMPLES TO SUPPORT YOUR ANSWER.</w:t>
                      </w:r>
                    </w:p>
                    <w:p w14:paraId="2F16A107" w14:textId="59A14CD9" w:rsidR="00D45428" w:rsidRPr="00D45428" w:rsidRDefault="00D45428" w:rsidP="00D45428">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D45428">
                        <w:rPr>
                          <w:rFonts w:ascii="Comic Sans MS" w:hAnsi="Comic Sans MS"/>
                          <w:color w:val="000000" w:themeColor="text1"/>
                          <w:sz w:val="12"/>
                          <w:szCs w:val="12"/>
                        </w:rPr>
                        <w:t>Product may have to be adapted to meet local requirements. Example: Irish electronic</w:t>
                      </w:r>
                      <w:r w:rsidRPr="00D45428">
                        <w:rPr>
                          <w:rFonts w:ascii="Comic Sans MS" w:hAnsi="Comic Sans MS"/>
                          <w:color w:val="000000" w:themeColor="text1"/>
                          <w:sz w:val="12"/>
                          <w:szCs w:val="12"/>
                        </w:rPr>
                        <w:t xml:space="preserve"> </w:t>
                      </w:r>
                      <w:r w:rsidRPr="00D45428">
                        <w:rPr>
                          <w:rFonts w:ascii="Comic Sans MS" w:hAnsi="Comic Sans MS"/>
                          <w:color w:val="000000" w:themeColor="text1"/>
                          <w:sz w:val="12"/>
                          <w:szCs w:val="12"/>
                        </w:rPr>
                        <w:t xml:space="preserve">products would have to be adapted to suit electrical sockets </w:t>
                      </w:r>
                    </w:p>
                    <w:p w14:paraId="040AA336" w14:textId="135E5D3A" w:rsidR="00D45428" w:rsidRPr="00D45428" w:rsidRDefault="00D45428" w:rsidP="00D45428">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D45428">
                        <w:rPr>
                          <w:rFonts w:ascii="Comic Sans MS" w:hAnsi="Comic Sans MS"/>
                          <w:color w:val="000000" w:themeColor="text1"/>
                          <w:sz w:val="12"/>
                          <w:szCs w:val="12"/>
                        </w:rPr>
                        <w:t xml:space="preserve">Price must take into account standard of living, local competition, </w:t>
                      </w:r>
                      <w:proofErr w:type="gramStart"/>
                      <w:r w:rsidRPr="00D45428">
                        <w:rPr>
                          <w:rFonts w:ascii="Comic Sans MS" w:hAnsi="Comic Sans MS"/>
                          <w:color w:val="000000" w:themeColor="text1"/>
                          <w:sz w:val="12"/>
                          <w:szCs w:val="12"/>
                        </w:rPr>
                        <w:t>taxes,  –</w:t>
                      </w:r>
                      <w:proofErr w:type="gramEnd"/>
                      <w:r w:rsidRPr="00D45428">
                        <w:rPr>
                          <w:rFonts w:ascii="Comic Sans MS" w:hAnsi="Comic Sans MS"/>
                          <w:color w:val="000000" w:themeColor="text1"/>
                          <w:sz w:val="12"/>
                          <w:szCs w:val="12"/>
                        </w:rPr>
                        <w:t xml:space="preserve"> Irish firm may charge a higher price due to standard of living </w:t>
                      </w:r>
                    </w:p>
                    <w:p w14:paraId="2B0A841F" w14:textId="0C942BB8" w:rsidR="00D45428" w:rsidRPr="00D45428" w:rsidRDefault="00D45428" w:rsidP="00D45428">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D45428">
                        <w:rPr>
                          <w:rFonts w:ascii="Comic Sans MS" w:hAnsi="Comic Sans MS"/>
                          <w:color w:val="000000" w:themeColor="text1"/>
                          <w:sz w:val="12"/>
                          <w:szCs w:val="12"/>
                        </w:rPr>
                        <w:t xml:space="preserve">Longer channels of distribution (place) may result in firms setting up manufacturing plants in other countries– Glanbia have set up plants in various countries including Germany, Belgium, USA etc. </w:t>
                      </w:r>
                    </w:p>
                    <w:p w14:paraId="0EAF07E7" w14:textId="3DC22EBD" w:rsidR="00D45428" w:rsidRPr="00D45428" w:rsidRDefault="00D45428" w:rsidP="00D45428">
                      <w:pPr>
                        <w:spacing w:after="0" w:line="240" w:lineRule="auto"/>
                        <w:rPr>
                          <w:rFonts w:ascii="Comic Sans MS" w:hAnsi="Comic Sans MS"/>
                          <w:b/>
                          <w:bCs/>
                          <w:color w:val="000000" w:themeColor="text1"/>
                          <w:sz w:val="14"/>
                          <w:szCs w:val="14"/>
                        </w:rPr>
                      </w:pPr>
                      <w:r>
                        <w:rPr>
                          <w:rFonts w:ascii="Comic Sans MS" w:hAnsi="Comic Sans MS"/>
                          <w:color w:val="000000" w:themeColor="text1"/>
                          <w:sz w:val="12"/>
                          <w:szCs w:val="12"/>
                        </w:rPr>
                        <w:t xml:space="preserve">4. </w:t>
                      </w:r>
                      <w:r w:rsidRPr="00D45428">
                        <w:rPr>
                          <w:rFonts w:ascii="Comic Sans MS" w:hAnsi="Comic Sans MS"/>
                          <w:color w:val="000000" w:themeColor="text1"/>
                          <w:sz w:val="12"/>
                          <w:szCs w:val="12"/>
                        </w:rPr>
                        <w:t xml:space="preserve">Language, culture, media are major factors for business to </w:t>
                      </w:r>
                      <w:proofErr w:type="gramStart"/>
                      <w:r w:rsidRPr="00D45428">
                        <w:rPr>
                          <w:rFonts w:ascii="Comic Sans MS" w:hAnsi="Comic Sans MS"/>
                          <w:color w:val="000000" w:themeColor="text1"/>
                          <w:sz w:val="12"/>
                          <w:szCs w:val="12"/>
                        </w:rPr>
                        <w:t>take into account</w:t>
                      </w:r>
                      <w:proofErr w:type="gramEnd"/>
                      <w:r w:rsidRPr="00D45428">
                        <w:rPr>
                          <w:rFonts w:ascii="Comic Sans MS" w:hAnsi="Comic Sans MS"/>
                          <w:color w:val="000000" w:themeColor="text1"/>
                          <w:sz w:val="12"/>
                          <w:szCs w:val="12"/>
                        </w:rPr>
                        <w:t xml:space="preserve"> before engaging in a promotion campaign. Tobacco products cannot be advertised in Ireland but can in other countries.</w:t>
                      </w:r>
                    </w:p>
                    <w:p w14:paraId="25D0EB1A" w14:textId="77777777" w:rsidR="00DA4EEC" w:rsidRPr="00D45428" w:rsidRDefault="00DA4EEC" w:rsidP="00CA0439">
                      <w:pPr>
                        <w:spacing w:after="0" w:line="240" w:lineRule="auto"/>
                        <w:rPr>
                          <w:rFonts w:ascii="Comic Sans MS" w:hAnsi="Comic Sans MS"/>
                          <w:color w:val="000000" w:themeColor="text1"/>
                          <w:sz w:val="14"/>
                          <w:szCs w:val="14"/>
                        </w:rPr>
                      </w:pPr>
                    </w:p>
                    <w:p w14:paraId="5AD815BE" w14:textId="77777777" w:rsidR="00DA4EEC" w:rsidRPr="00D45428" w:rsidRDefault="00DA4EEC" w:rsidP="00CA0439">
                      <w:pPr>
                        <w:spacing w:after="0" w:line="240" w:lineRule="auto"/>
                        <w:rPr>
                          <w:rFonts w:ascii="Comic Sans MS" w:hAnsi="Comic Sans MS"/>
                          <w:color w:val="000000" w:themeColor="text1"/>
                          <w:sz w:val="14"/>
                          <w:szCs w:val="14"/>
                        </w:rPr>
                      </w:pPr>
                    </w:p>
                  </w:txbxContent>
                </v:textbox>
                <w10:wrap anchorx="margin"/>
              </v:rect>
            </w:pict>
          </mc:Fallback>
        </mc:AlternateContent>
      </w:r>
      <w:r w:rsidR="00CA0439" w:rsidRPr="009D4C09">
        <w:rPr>
          <w:noProof/>
        </w:rPr>
        <mc:AlternateContent>
          <mc:Choice Requires="wps">
            <w:drawing>
              <wp:anchor distT="0" distB="0" distL="114300" distR="114300" simplePos="0" relativeHeight="251686912" behindDoc="0" locked="0" layoutInCell="1" allowOverlap="1" wp14:anchorId="7429BDDA" wp14:editId="2EECEB63">
                <wp:simplePos x="0" y="0"/>
                <wp:positionH relativeFrom="margin">
                  <wp:posOffset>3238500</wp:posOffset>
                </wp:positionH>
                <wp:positionV relativeFrom="paragraph">
                  <wp:posOffset>142240</wp:posOffset>
                </wp:positionV>
                <wp:extent cx="3347720" cy="1531620"/>
                <wp:effectExtent l="0" t="0" r="24130" b="11430"/>
                <wp:wrapNone/>
                <wp:docPr id="44" name="Rectangle 44"/>
                <wp:cNvGraphicFramePr/>
                <a:graphic xmlns:a="http://schemas.openxmlformats.org/drawingml/2006/main">
                  <a:graphicData uri="http://schemas.microsoft.com/office/word/2010/wordprocessingShape">
                    <wps:wsp>
                      <wps:cNvSpPr/>
                      <wps:spPr>
                        <a:xfrm>
                          <a:off x="0" y="0"/>
                          <a:ext cx="3347720" cy="153162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6FB01" w14:textId="3A82CB70" w:rsidR="00DA4EEC" w:rsidRPr="00D45428" w:rsidRDefault="00D45428" w:rsidP="00DE3E4D">
                            <w:pPr>
                              <w:spacing w:after="0" w:line="240" w:lineRule="auto"/>
                              <w:jc w:val="center"/>
                              <w:rPr>
                                <w:rFonts w:ascii="Comic Sans MS" w:hAnsi="Comic Sans MS"/>
                                <w:b/>
                                <w:bCs/>
                                <w:color w:val="000000" w:themeColor="text1"/>
                                <w:sz w:val="14"/>
                                <w:szCs w:val="14"/>
                              </w:rPr>
                            </w:pPr>
                            <w:r w:rsidRPr="00D45428">
                              <w:rPr>
                                <w:rFonts w:ascii="Comic Sans MS" w:hAnsi="Comic Sans MS"/>
                                <w:b/>
                                <w:bCs/>
                                <w:color w:val="000000" w:themeColor="text1"/>
                                <w:sz w:val="14"/>
                                <w:szCs w:val="14"/>
                              </w:rPr>
                              <w:t>2017 – EXPLAIN THE TERM GLOBAL BUSINESS.  </w:t>
                            </w:r>
                          </w:p>
                          <w:p w14:paraId="63DEE3DB" w14:textId="5FF2A11B" w:rsidR="00DA4EEC" w:rsidRPr="00D45428" w:rsidRDefault="00D45428" w:rsidP="00DE3E4D">
                            <w:pPr>
                              <w:spacing w:after="0" w:line="240" w:lineRule="auto"/>
                              <w:rPr>
                                <w:rFonts w:ascii="Comic Sans MS" w:hAnsi="Comic Sans MS"/>
                                <w:color w:val="000000" w:themeColor="text1"/>
                                <w:sz w:val="14"/>
                                <w:szCs w:val="14"/>
                              </w:rPr>
                            </w:pPr>
                            <w:r w:rsidRPr="00D45428">
                              <w:rPr>
                                <w:rFonts w:ascii="Comic Sans MS" w:hAnsi="Comic Sans MS"/>
                                <w:color w:val="000000" w:themeColor="text1"/>
                                <w:sz w:val="14"/>
                                <w:szCs w:val="14"/>
                              </w:rPr>
                              <w:t>A global business sells all over the world/regards the world as a single market /using a standardised marketing mix /adapted marketing mix.</w:t>
                            </w:r>
                          </w:p>
                          <w:p w14:paraId="183922E2" w14:textId="46C351CB" w:rsidR="00DA4EEC" w:rsidRDefault="00DA4EEC" w:rsidP="00DE3E4D">
                            <w:pPr>
                              <w:spacing w:after="0" w:line="240" w:lineRule="auto"/>
                              <w:rPr>
                                <w:rFonts w:ascii="Comic Sans MS" w:hAnsi="Comic Sans MS"/>
                                <w:color w:val="000000" w:themeColor="text1"/>
                                <w:sz w:val="14"/>
                                <w:szCs w:val="14"/>
                              </w:rPr>
                            </w:pPr>
                          </w:p>
                          <w:p w14:paraId="4E25B342" w14:textId="40CF0EB6" w:rsidR="00D45428" w:rsidRPr="00D45428" w:rsidRDefault="00D45428" w:rsidP="00D45428">
                            <w:pPr>
                              <w:spacing w:after="0" w:line="240" w:lineRule="auto"/>
                              <w:jc w:val="center"/>
                              <w:rPr>
                                <w:rFonts w:ascii="Comic Sans MS" w:hAnsi="Comic Sans MS"/>
                                <w:b/>
                                <w:bCs/>
                                <w:color w:val="000000" w:themeColor="text1"/>
                                <w:sz w:val="14"/>
                                <w:szCs w:val="14"/>
                              </w:rPr>
                            </w:pPr>
                            <w:r w:rsidRPr="00D45428">
                              <w:rPr>
                                <w:rFonts w:ascii="Comic Sans MS" w:hAnsi="Comic Sans MS"/>
                                <w:b/>
                                <w:bCs/>
                                <w:color w:val="000000" w:themeColor="text1"/>
                                <w:sz w:val="14"/>
                                <w:szCs w:val="14"/>
                              </w:rPr>
                              <w:t>NAME TWO EXAMPLES OF GLOBAL BUSINESSES.</w:t>
                            </w:r>
                          </w:p>
                          <w:p w14:paraId="663C3857" w14:textId="4153DDDC" w:rsidR="00D45428" w:rsidRDefault="00D45428" w:rsidP="00DE3E4D">
                            <w:pPr>
                              <w:spacing w:after="0" w:line="240" w:lineRule="auto"/>
                              <w:rPr>
                                <w:rFonts w:ascii="Comic Sans MS" w:hAnsi="Comic Sans MS"/>
                                <w:color w:val="000000" w:themeColor="text1"/>
                                <w:sz w:val="14"/>
                                <w:szCs w:val="14"/>
                              </w:rPr>
                            </w:pPr>
                            <w:r w:rsidRPr="00D45428">
                              <w:rPr>
                                <w:rFonts w:ascii="Comic Sans MS" w:hAnsi="Comic Sans MS"/>
                                <w:color w:val="000000" w:themeColor="text1"/>
                                <w:sz w:val="14"/>
                                <w:szCs w:val="14"/>
                              </w:rPr>
                              <w:t xml:space="preserve">Examples: Coca-Cola, Google, Facebook, Nike, Adidas, Amazon, VW, Ford </w:t>
                            </w:r>
                          </w:p>
                          <w:p w14:paraId="4973295F" w14:textId="6207034B" w:rsidR="00D45428" w:rsidRDefault="00D45428" w:rsidP="00DE3E4D">
                            <w:pPr>
                              <w:spacing w:after="0" w:line="240" w:lineRule="auto"/>
                              <w:rPr>
                                <w:rFonts w:ascii="Comic Sans MS" w:hAnsi="Comic Sans MS"/>
                                <w:color w:val="000000" w:themeColor="text1"/>
                                <w:sz w:val="14"/>
                                <w:szCs w:val="14"/>
                              </w:rPr>
                            </w:pPr>
                          </w:p>
                          <w:p w14:paraId="42162FA9" w14:textId="682F30F2" w:rsidR="00D45428" w:rsidRDefault="00D45428" w:rsidP="00DE3E4D">
                            <w:pPr>
                              <w:spacing w:after="0" w:line="240" w:lineRule="auto"/>
                              <w:rPr>
                                <w:rFonts w:ascii="Comic Sans MS" w:hAnsi="Comic Sans MS"/>
                                <w:color w:val="000000" w:themeColor="text1"/>
                                <w:sz w:val="14"/>
                                <w:szCs w:val="14"/>
                              </w:rPr>
                            </w:pPr>
                          </w:p>
                          <w:p w14:paraId="7575A9D9" w14:textId="3E01E64A" w:rsidR="00D45428" w:rsidRDefault="00D45428" w:rsidP="00DE3E4D">
                            <w:pPr>
                              <w:spacing w:after="0" w:line="240" w:lineRule="auto"/>
                              <w:rPr>
                                <w:rFonts w:ascii="Comic Sans MS" w:hAnsi="Comic Sans MS"/>
                                <w:color w:val="000000" w:themeColor="text1"/>
                                <w:sz w:val="14"/>
                                <w:szCs w:val="14"/>
                              </w:rPr>
                            </w:pPr>
                          </w:p>
                          <w:p w14:paraId="69EC737B" w14:textId="2F172447" w:rsidR="00D45428" w:rsidRDefault="00D45428" w:rsidP="00DE3E4D">
                            <w:pPr>
                              <w:spacing w:after="0" w:line="240" w:lineRule="auto"/>
                              <w:rPr>
                                <w:rFonts w:ascii="Comic Sans MS" w:hAnsi="Comic Sans MS"/>
                                <w:color w:val="000000" w:themeColor="text1"/>
                                <w:sz w:val="14"/>
                                <w:szCs w:val="14"/>
                              </w:rPr>
                            </w:pPr>
                          </w:p>
                          <w:p w14:paraId="25D79588" w14:textId="77777777" w:rsidR="00D45428" w:rsidRDefault="00D45428" w:rsidP="00DE3E4D">
                            <w:pPr>
                              <w:spacing w:after="0" w:line="240" w:lineRule="auto"/>
                              <w:rPr>
                                <w:rFonts w:ascii="Comic Sans MS" w:hAnsi="Comic Sans MS"/>
                                <w:color w:val="000000" w:themeColor="text1"/>
                                <w:sz w:val="14"/>
                                <w:szCs w:val="14"/>
                              </w:rPr>
                            </w:pPr>
                          </w:p>
                          <w:p w14:paraId="1E3E5593" w14:textId="5865BD4C" w:rsidR="00D45428" w:rsidRDefault="00D45428" w:rsidP="00DE3E4D">
                            <w:pPr>
                              <w:spacing w:after="0" w:line="240" w:lineRule="auto"/>
                              <w:rPr>
                                <w:rFonts w:ascii="Comic Sans MS" w:hAnsi="Comic Sans MS"/>
                                <w:color w:val="000000" w:themeColor="text1"/>
                                <w:sz w:val="14"/>
                                <w:szCs w:val="14"/>
                              </w:rPr>
                            </w:pPr>
                          </w:p>
                          <w:p w14:paraId="521BDEBB" w14:textId="123C88C6" w:rsidR="00D45428" w:rsidRDefault="00D45428" w:rsidP="00DE3E4D">
                            <w:pPr>
                              <w:spacing w:after="0" w:line="240" w:lineRule="auto"/>
                              <w:rPr>
                                <w:rFonts w:ascii="Comic Sans MS" w:hAnsi="Comic Sans MS"/>
                                <w:color w:val="000000" w:themeColor="text1"/>
                                <w:sz w:val="14"/>
                                <w:szCs w:val="14"/>
                              </w:rPr>
                            </w:pPr>
                          </w:p>
                          <w:p w14:paraId="3757C96E" w14:textId="3DD74EF6" w:rsidR="00D45428" w:rsidRDefault="00D45428" w:rsidP="00DE3E4D">
                            <w:pPr>
                              <w:spacing w:after="0" w:line="240" w:lineRule="auto"/>
                              <w:rPr>
                                <w:rFonts w:ascii="Comic Sans MS" w:hAnsi="Comic Sans MS"/>
                                <w:color w:val="000000" w:themeColor="text1"/>
                                <w:sz w:val="14"/>
                                <w:szCs w:val="14"/>
                              </w:rPr>
                            </w:pPr>
                          </w:p>
                          <w:p w14:paraId="07FD1095" w14:textId="77777777" w:rsidR="00D45428" w:rsidRPr="00D45428" w:rsidRDefault="00D45428" w:rsidP="00DE3E4D">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9BDDA" id="Rectangle 44" o:spid="_x0000_s1032" style="position:absolute;margin-left:255pt;margin-top:11.2pt;width:263.6pt;height:120.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" fillcolor="#f7caac [1301]" strokecolor="black [3213]" strokeweight="1pt">
                <v:textbox>
                  <w:txbxContent>
                    <w:p w14:paraId="7426FB01" w14:textId="3A82CB70" w:rsidR="00DA4EEC" w:rsidRPr="00D45428" w:rsidRDefault="00D45428" w:rsidP="00DE3E4D">
                      <w:pPr>
                        <w:spacing w:after="0" w:line="240" w:lineRule="auto"/>
                        <w:jc w:val="center"/>
                        <w:rPr>
                          <w:rFonts w:ascii="Comic Sans MS" w:hAnsi="Comic Sans MS"/>
                          <w:b/>
                          <w:bCs/>
                          <w:color w:val="000000" w:themeColor="text1"/>
                          <w:sz w:val="14"/>
                          <w:szCs w:val="14"/>
                        </w:rPr>
                      </w:pPr>
                      <w:r w:rsidRPr="00D45428">
                        <w:rPr>
                          <w:rFonts w:ascii="Comic Sans MS" w:hAnsi="Comic Sans MS"/>
                          <w:b/>
                          <w:bCs/>
                          <w:color w:val="000000" w:themeColor="text1"/>
                          <w:sz w:val="14"/>
                          <w:szCs w:val="14"/>
                        </w:rPr>
                        <w:t>2017 – EXPLAIN THE TERM GLOBAL BUSINESS.  </w:t>
                      </w:r>
                    </w:p>
                    <w:p w14:paraId="63DEE3DB" w14:textId="5FF2A11B" w:rsidR="00DA4EEC" w:rsidRPr="00D45428" w:rsidRDefault="00D45428" w:rsidP="00DE3E4D">
                      <w:pPr>
                        <w:spacing w:after="0" w:line="240" w:lineRule="auto"/>
                        <w:rPr>
                          <w:rFonts w:ascii="Comic Sans MS" w:hAnsi="Comic Sans MS"/>
                          <w:color w:val="000000" w:themeColor="text1"/>
                          <w:sz w:val="14"/>
                          <w:szCs w:val="14"/>
                        </w:rPr>
                      </w:pPr>
                      <w:r w:rsidRPr="00D45428">
                        <w:rPr>
                          <w:rFonts w:ascii="Comic Sans MS" w:hAnsi="Comic Sans MS"/>
                          <w:color w:val="000000" w:themeColor="text1"/>
                          <w:sz w:val="14"/>
                          <w:szCs w:val="14"/>
                        </w:rPr>
                        <w:t>A global business sells all over the world/regards the world as a single market /using a standardised marketing mix /adapted marketing mix.</w:t>
                      </w:r>
                    </w:p>
                    <w:p w14:paraId="183922E2" w14:textId="46C351CB" w:rsidR="00DA4EEC" w:rsidRDefault="00DA4EEC" w:rsidP="00DE3E4D">
                      <w:pPr>
                        <w:spacing w:after="0" w:line="240" w:lineRule="auto"/>
                        <w:rPr>
                          <w:rFonts w:ascii="Comic Sans MS" w:hAnsi="Comic Sans MS"/>
                          <w:color w:val="000000" w:themeColor="text1"/>
                          <w:sz w:val="14"/>
                          <w:szCs w:val="14"/>
                        </w:rPr>
                      </w:pPr>
                    </w:p>
                    <w:p w14:paraId="4E25B342" w14:textId="40CF0EB6" w:rsidR="00D45428" w:rsidRPr="00D45428" w:rsidRDefault="00D45428" w:rsidP="00D45428">
                      <w:pPr>
                        <w:spacing w:after="0" w:line="240" w:lineRule="auto"/>
                        <w:jc w:val="center"/>
                        <w:rPr>
                          <w:rFonts w:ascii="Comic Sans MS" w:hAnsi="Comic Sans MS"/>
                          <w:b/>
                          <w:bCs/>
                          <w:color w:val="000000" w:themeColor="text1"/>
                          <w:sz w:val="14"/>
                          <w:szCs w:val="14"/>
                        </w:rPr>
                      </w:pPr>
                      <w:r w:rsidRPr="00D45428">
                        <w:rPr>
                          <w:rFonts w:ascii="Comic Sans MS" w:hAnsi="Comic Sans MS"/>
                          <w:b/>
                          <w:bCs/>
                          <w:color w:val="000000" w:themeColor="text1"/>
                          <w:sz w:val="14"/>
                          <w:szCs w:val="14"/>
                        </w:rPr>
                        <w:t>NAME TWO EXAMPLES OF GLOBAL BUSINESSES.</w:t>
                      </w:r>
                    </w:p>
                    <w:p w14:paraId="663C3857" w14:textId="4153DDDC" w:rsidR="00D45428" w:rsidRDefault="00D45428" w:rsidP="00DE3E4D">
                      <w:pPr>
                        <w:spacing w:after="0" w:line="240" w:lineRule="auto"/>
                        <w:rPr>
                          <w:rFonts w:ascii="Comic Sans MS" w:hAnsi="Comic Sans MS"/>
                          <w:color w:val="000000" w:themeColor="text1"/>
                          <w:sz w:val="14"/>
                          <w:szCs w:val="14"/>
                        </w:rPr>
                      </w:pPr>
                      <w:r w:rsidRPr="00D45428">
                        <w:rPr>
                          <w:rFonts w:ascii="Comic Sans MS" w:hAnsi="Comic Sans MS"/>
                          <w:color w:val="000000" w:themeColor="text1"/>
                          <w:sz w:val="14"/>
                          <w:szCs w:val="14"/>
                        </w:rPr>
                        <w:t xml:space="preserve">Examples: Coca-Cola, Google, Facebook, Nike, Adidas, Amazon, VW, Ford </w:t>
                      </w:r>
                    </w:p>
                    <w:p w14:paraId="4973295F" w14:textId="6207034B" w:rsidR="00D45428" w:rsidRDefault="00D45428" w:rsidP="00DE3E4D">
                      <w:pPr>
                        <w:spacing w:after="0" w:line="240" w:lineRule="auto"/>
                        <w:rPr>
                          <w:rFonts w:ascii="Comic Sans MS" w:hAnsi="Comic Sans MS"/>
                          <w:color w:val="000000" w:themeColor="text1"/>
                          <w:sz w:val="14"/>
                          <w:szCs w:val="14"/>
                        </w:rPr>
                      </w:pPr>
                    </w:p>
                    <w:p w14:paraId="42162FA9" w14:textId="682F30F2" w:rsidR="00D45428" w:rsidRDefault="00D45428" w:rsidP="00DE3E4D">
                      <w:pPr>
                        <w:spacing w:after="0" w:line="240" w:lineRule="auto"/>
                        <w:rPr>
                          <w:rFonts w:ascii="Comic Sans MS" w:hAnsi="Comic Sans MS"/>
                          <w:color w:val="000000" w:themeColor="text1"/>
                          <w:sz w:val="14"/>
                          <w:szCs w:val="14"/>
                        </w:rPr>
                      </w:pPr>
                    </w:p>
                    <w:p w14:paraId="7575A9D9" w14:textId="3E01E64A" w:rsidR="00D45428" w:rsidRDefault="00D45428" w:rsidP="00DE3E4D">
                      <w:pPr>
                        <w:spacing w:after="0" w:line="240" w:lineRule="auto"/>
                        <w:rPr>
                          <w:rFonts w:ascii="Comic Sans MS" w:hAnsi="Comic Sans MS"/>
                          <w:color w:val="000000" w:themeColor="text1"/>
                          <w:sz w:val="14"/>
                          <w:szCs w:val="14"/>
                        </w:rPr>
                      </w:pPr>
                    </w:p>
                    <w:p w14:paraId="69EC737B" w14:textId="2F172447" w:rsidR="00D45428" w:rsidRDefault="00D45428" w:rsidP="00DE3E4D">
                      <w:pPr>
                        <w:spacing w:after="0" w:line="240" w:lineRule="auto"/>
                        <w:rPr>
                          <w:rFonts w:ascii="Comic Sans MS" w:hAnsi="Comic Sans MS"/>
                          <w:color w:val="000000" w:themeColor="text1"/>
                          <w:sz w:val="14"/>
                          <w:szCs w:val="14"/>
                        </w:rPr>
                      </w:pPr>
                    </w:p>
                    <w:p w14:paraId="25D79588" w14:textId="77777777" w:rsidR="00D45428" w:rsidRDefault="00D45428" w:rsidP="00DE3E4D">
                      <w:pPr>
                        <w:spacing w:after="0" w:line="240" w:lineRule="auto"/>
                        <w:rPr>
                          <w:rFonts w:ascii="Comic Sans MS" w:hAnsi="Comic Sans MS"/>
                          <w:color w:val="000000" w:themeColor="text1"/>
                          <w:sz w:val="14"/>
                          <w:szCs w:val="14"/>
                        </w:rPr>
                      </w:pPr>
                    </w:p>
                    <w:p w14:paraId="1E3E5593" w14:textId="5865BD4C" w:rsidR="00D45428" w:rsidRDefault="00D45428" w:rsidP="00DE3E4D">
                      <w:pPr>
                        <w:spacing w:after="0" w:line="240" w:lineRule="auto"/>
                        <w:rPr>
                          <w:rFonts w:ascii="Comic Sans MS" w:hAnsi="Comic Sans MS"/>
                          <w:color w:val="000000" w:themeColor="text1"/>
                          <w:sz w:val="14"/>
                          <w:szCs w:val="14"/>
                        </w:rPr>
                      </w:pPr>
                    </w:p>
                    <w:p w14:paraId="521BDEBB" w14:textId="123C88C6" w:rsidR="00D45428" w:rsidRDefault="00D45428" w:rsidP="00DE3E4D">
                      <w:pPr>
                        <w:spacing w:after="0" w:line="240" w:lineRule="auto"/>
                        <w:rPr>
                          <w:rFonts w:ascii="Comic Sans MS" w:hAnsi="Comic Sans MS"/>
                          <w:color w:val="000000" w:themeColor="text1"/>
                          <w:sz w:val="14"/>
                          <w:szCs w:val="14"/>
                        </w:rPr>
                      </w:pPr>
                    </w:p>
                    <w:p w14:paraId="3757C96E" w14:textId="3DD74EF6" w:rsidR="00D45428" w:rsidRDefault="00D45428" w:rsidP="00DE3E4D">
                      <w:pPr>
                        <w:spacing w:after="0" w:line="240" w:lineRule="auto"/>
                        <w:rPr>
                          <w:rFonts w:ascii="Comic Sans MS" w:hAnsi="Comic Sans MS"/>
                          <w:color w:val="000000" w:themeColor="text1"/>
                          <w:sz w:val="14"/>
                          <w:szCs w:val="14"/>
                        </w:rPr>
                      </w:pPr>
                    </w:p>
                    <w:p w14:paraId="07FD1095" w14:textId="77777777" w:rsidR="00D45428" w:rsidRPr="00D45428" w:rsidRDefault="00D45428" w:rsidP="00DE3E4D">
                      <w:pPr>
                        <w:spacing w:after="0" w:line="240" w:lineRule="auto"/>
                        <w:rPr>
                          <w:rFonts w:ascii="Comic Sans MS" w:hAnsi="Comic Sans MS"/>
                          <w:color w:val="000000" w:themeColor="text1"/>
                          <w:sz w:val="14"/>
                          <w:szCs w:val="14"/>
                        </w:rPr>
                      </w:pPr>
                    </w:p>
                  </w:txbxContent>
                </v:textbox>
                <w10:wrap anchorx="margin"/>
              </v:rect>
            </w:pict>
          </mc:Fallback>
        </mc:AlternateContent>
      </w:r>
    </w:p>
    <w:p w14:paraId="576BC812" w14:textId="1A212927" w:rsidR="00576BDD" w:rsidRDefault="00576BDD"/>
    <w:p w14:paraId="2CDF9E44" w14:textId="3F8C2A36" w:rsidR="00576BDD" w:rsidRDefault="00576BDD"/>
    <w:p w14:paraId="100D9A83" w14:textId="26E06CC5" w:rsidR="00576BDD" w:rsidRDefault="00576BDD"/>
    <w:p w14:paraId="32CA0274" w14:textId="5C910837" w:rsidR="00BD181A" w:rsidRDefault="00BD181A" w:rsidP="00BD181A">
      <w:pPr>
        <w:spacing w:after="0" w:line="240" w:lineRule="auto"/>
        <w:rPr>
          <w:rFonts w:ascii="Comic Sans MS" w:hAnsi="Comic Sans MS"/>
          <w:color w:val="000000" w:themeColor="text1"/>
          <w:sz w:val="16"/>
          <w:szCs w:val="16"/>
        </w:rPr>
      </w:pPr>
    </w:p>
    <w:p w14:paraId="2FA3B95C" w14:textId="77777777" w:rsidR="00BD181A" w:rsidRDefault="00BD181A" w:rsidP="00BD181A">
      <w:pPr>
        <w:spacing w:after="0" w:line="240" w:lineRule="auto"/>
        <w:rPr>
          <w:rFonts w:ascii="Comic Sans MS" w:hAnsi="Comic Sans MS"/>
          <w:color w:val="000000" w:themeColor="text1"/>
          <w:sz w:val="16"/>
          <w:szCs w:val="16"/>
        </w:rPr>
      </w:pPr>
    </w:p>
    <w:p w14:paraId="3C4C1435" w14:textId="2E627D2A" w:rsidR="00BD181A" w:rsidRDefault="00BD181A" w:rsidP="00BD181A">
      <w:pPr>
        <w:spacing w:after="0" w:line="240" w:lineRule="auto"/>
        <w:rPr>
          <w:rFonts w:ascii="Comic Sans MS" w:hAnsi="Comic Sans MS"/>
          <w:color w:val="000000" w:themeColor="text1"/>
          <w:sz w:val="16"/>
          <w:szCs w:val="16"/>
        </w:rPr>
      </w:pPr>
    </w:p>
    <w:p w14:paraId="4ECBFD56" w14:textId="2EBD6A5E" w:rsidR="00576BDD" w:rsidRDefault="00323AC8">
      <w:r w:rsidRPr="009D4C09">
        <w:rPr>
          <w:noProof/>
        </w:rPr>
        <mc:AlternateContent>
          <mc:Choice Requires="wps">
            <w:drawing>
              <wp:anchor distT="0" distB="0" distL="114300" distR="114300" simplePos="0" relativeHeight="251695104" behindDoc="0" locked="0" layoutInCell="1" allowOverlap="1" wp14:anchorId="01D182DB" wp14:editId="1943548E">
                <wp:simplePos x="0" y="0"/>
                <wp:positionH relativeFrom="margin">
                  <wp:posOffset>6583680</wp:posOffset>
                </wp:positionH>
                <wp:positionV relativeFrom="paragraph">
                  <wp:posOffset>109855</wp:posOffset>
                </wp:positionV>
                <wp:extent cx="3322320" cy="13868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3322320" cy="138684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99E02" w14:textId="33F2FF9D" w:rsidR="000C59D4" w:rsidRPr="000C59D4" w:rsidRDefault="00DA4EEC" w:rsidP="000C59D4">
                            <w:pPr>
                              <w:spacing w:after="0" w:line="240" w:lineRule="auto"/>
                              <w:ind w:left="2160" w:hanging="2160"/>
                              <w:jc w:val="center"/>
                              <w:rPr>
                                <w:rFonts w:ascii="Comic Sans MS" w:hAnsi="Comic Sans MS"/>
                                <w:b/>
                                <w:bCs/>
                                <w:color w:val="000000" w:themeColor="text1"/>
                                <w:sz w:val="12"/>
                                <w:szCs w:val="12"/>
                              </w:rPr>
                            </w:pPr>
                            <w:r w:rsidRPr="000C59D4">
                              <w:rPr>
                                <w:rFonts w:ascii="Comic Sans MS" w:hAnsi="Comic Sans MS"/>
                                <w:b/>
                                <w:bCs/>
                                <w:color w:val="000000" w:themeColor="text1"/>
                                <w:sz w:val="12"/>
                                <w:szCs w:val="12"/>
                              </w:rPr>
                              <w:t>201</w:t>
                            </w:r>
                            <w:r w:rsidR="000C59D4" w:rsidRPr="000C59D4">
                              <w:rPr>
                                <w:rFonts w:ascii="Comic Sans MS" w:hAnsi="Comic Sans MS"/>
                                <w:b/>
                                <w:bCs/>
                                <w:color w:val="000000" w:themeColor="text1"/>
                                <w:sz w:val="12"/>
                                <w:szCs w:val="12"/>
                              </w:rPr>
                              <w:t xml:space="preserve">2 </w:t>
                            </w:r>
                            <w:r w:rsidRPr="000C59D4">
                              <w:rPr>
                                <w:rFonts w:ascii="Comic Sans MS" w:hAnsi="Comic Sans MS"/>
                                <w:b/>
                                <w:bCs/>
                                <w:color w:val="000000" w:themeColor="text1"/>
                                <w:sz w:val="12"/>
                                <w:szCs w:val="12"/>
                              </w:rPr>
                              <w:t xml:space="preserve">– </w:t>
                            </w:r>
                            <w:r w:rsidR="000C59D4" w:rsidRPr="000C59D4">
                              <w:rPr>
                                <w:rFonts w:ascii="Comic Sans MS" w:hAnsi="Comic Sans MS"/>
                                <w:b/>
                                <w:bCs/>
                                <w:color w:val="000000" w:themeColor="text1"/>
                                <w:sz w:val="12"/>
                                <w:szCs w:val="12"/>
                              </w:rPr>
                              <w:t>OUTLINE FOUR DEVELOPMENTS IN TECHNOLOGY THAT</w:t>
                            </w:r>
                          </w:p>
                          <w:p w14:paraId="158AF007" w14:textId="4CDB0F41" w:rsidR="000C59D4" w:rsidRPr="000C59D4" w:rsidRDefault="000C59D4" w:rsidP="000C59D4">
                            <w:pPr>
                              <w:spacing w:after="0" w:line="240" w:lineRule="auto"/>
                              <w:ind w:left="2160" w:hanging="2160"/>
                              <w:jc w:val="center"/>
                              <w:rPr>
                                <w:rFonts w:ascii="Comic Sans MS" w:hAnsi="Comic Sans MS"/>
                                <w:b/>
                                <w:bCs/>
                                <w:color w:val="000000" w:themeColor="text1"/>
                                <w:sz w:val="12"/>
                                <w:szCs w:val="12"/>
                              </w:rPr>
                            </w:pPr>
                            <w:r w:rsidRPr="000C59D4">
                              <w:rPr>
                                <w:rFonts w:ascii="Comic Sans MS" w:hAnsi="Comic Sans MS"/>
                                <w:b/>
                                <w:bCs/>
                                <w:color w:val="000000" w:themeColor="text1"/>
                                <w:sz w:val="12"/>
                                <w:szCs w:val="12"/>
                              </w:rPr>
                              <w:t xml:space="preserve">HAVE FACILITATED THE GROWTH IN GLOBALISATION. </w:t>
                            </w:r>
                          </w:p>
                          <w:p w14:paraId="4C2A0BA1" w14:textId="68355E01" w:rsidR="000C59D4" w:rsidRDefault="000C59D4"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0C59D4">
                              <w:rPr>
                                <w:rFonts w:ascii="Comic Sans MS" w:hAnsi="Comic Sans MS"/>
                                <w:color w:val="000000" w:themeColor="text1"/>
                                <w:sz w:val="12"/>
                                <w:szCs w:val="12"/>
                              </w:rPr>
                              <w:t xml:space="preserve">Design/ CAD. CAD (Computer Aided Design) had revolutionised the design process, making it much easier and faster, allowing </w:t>
                            </w:r>
                            <w:proofErr w:type="gramStart"/>
                            <w:r w:rsidRPr="000C59D4">
                              <w:rPr>
                                <w:rFonts w:ascii="Comic Sans MS" w:hAnsi="Comic Sans MS"/>
                                <w:color w:val="000000" w:themeColor="text1"/>
                                <w:sz w:val="12"/>
                                <w:szCs w:val="12"/>
                              </w:rPr>
                              <w:t>companies  to</w:t>
                            </w:r>
                            <w:proofErr w:type="gramEnd"/>
                            <w:r w:rsidRPr="000C59D4">
                              <w:rPr>
                                <w:rFonts w:ascii="Comic Sans MS" w:hAnsi="Comic Sans MS"/>
                                <w:color w:val="000000" w:themeColor="text1"/>
                                <w:sz w:val="12"/>
                                <w:szCs w:val="12"/>
                              </w:rPr>
                              <w:t xml:space="preserve"> chang</w:t>
                            </w:r>
                            <w:r>
                              <w:rPr>
                                <w:rFonts w:ascii="Comic Sans MS" w:hAnsi="Comic Sans MS"/>
                                <w:color w:val="000000" w:themeColor="text1"/>
                                <w:sz w:val="12"/>
                                <w:szCs w:val="12"/>
                              </w:rPr>
                              <w:t>e to</w:t>
                            </w:r>
                            <w:r w:rsidRPr="000C59D4">
                              <w:rPr>
                                <w:rFonts w:ascii="Comic Sans MS" w:hAnsi="Comic Sans MS"/>
                                <w:color w:val="000000" w:themeColor="text1"/>
                                <w:sz w:val="12"/>
                                <w:szCs w:val="12"/>
                              </w:rPr>
                              <w:t xml:space="preserve"> global conditions. </w:t>
                            </w:r>
                          </w:p>
                          <w:p w14:paraId="2302B1F8" w14:textId="038BE648" w:rsidR="000C59D4" w:rsidRDefault="000C59D4"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0C59D4">
                              <w:rPr>
                                <w:rFonts w:ascii="Comic Sans MS" w:hAnsi="Comic Sans MS"/>
                                <w:color w:val="000000" w:themeColor="text1"/>
                                <w:sz w:val="12"/>
                                <w:szCs w:val="12"/>
                              </w:rPr>
                              <w:t xml:space="preserve">Production/CAM Computer aided manufacture (CAM) where all equipment can be computer controlled and computer integrated manufacturing (CIM) which involves total integrated control of the production from design to delivery, </w:t>
                            </w:r>
                          </w:p>
                          <w:p w14:paraId="5A21EE4C" w14:textId="46F12296" w:rsidR="000C59D4" w:rsidRDefault="000C59D4"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0C59D4">
                              <w:rPr>
                                <w:rFonts w:ascii="Comic Sans MS" w:hAnsi="Comic Sans MS"/>
                                <w:color w:val="000000" w:themeColor="text1"/>
                                <w:sz w:val="12"/>
                                <w:szCs w:val="12"/>
                              </w:rPr>
                              <w:t xml:space="preserve">Communication/mobile technology/EDI greatly facilitates communication in a global market. Document transfer, automated stock ordering, details of trading figures </w:t>
                            </w:r>
                          </w:p>
                          <w:p w14:paraId="43959806" w14:textId="77777777" w:rsidR="000C59D4" w:rsidRDefault="000C59D4"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0C59D4">
                              <w:rPr>
                                <w:rFonts w:ascii="Comic Sans MS" w:hAnsi="Comic Sans MS"/>
                                <w:color w:val="000000" w:themeColor="text1"/>
                                <w:sz w:val="12"/>
                                <w:szCs w:val="12"/>
                              </w:rPr>
                              <w:t xml:space="preserve">Decision Making/ISDN uses telephone lines to transmit and receive digital information. File transfer, teleworking, video conferencing, e-mail </w:t>
                            </w:r>
                          </w:p>
                          <w:p w14:paraId="75673D4B" w14:textId="1FA1EDE2" w:rsidR="00DA4EEC" w:rsidRPr="000C59D4" w:rsidRDefault="000C59D4" w:rsidP="000C59D4">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5. </w:t>
                            </w:r>
                            <w:r w:rsidRPr="000C59D4">
                              <w:rPr>
                                <w:rFonts w:ascii="Comic Sans MS" w:hAnsi="Comic Sans MS"/>
                                <w:color w:val="000000" w:themeColor="text1"/>
                                <w:sz w:val="12"/>
                                <w:szCs w:val="12"/>
                              </w:rPr>
                              <w:t xml:space="preserve">Marketing/Internet/social networking/www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182DB" id="Rectangle 17" o:spid="_x0000_s1033" style="position:absolute;margin-left:518.4pt;margin-top:8.65pt;width:261.6pt;height:109.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" fillcolor="#ffe599 [1303]" strokecolor="black [3213]" strokeweight="1pt">
                <v:textbox>
                  <w:txbxContent>
                    <w:p w14:paraId="32E99E02" w14:textId="33F2FF9D" w:rsidR="000C59D4" w:rsidRPr="000C59D4" w:rsidRDefault="00DA4EEC" w:rsidP="000C59D4">
                      <w:pPr>
                        <w:spacing w:after="0" w:line="240" w:lineRule="auto"/>
                        <w:ind w:left="2160" w:hanging="2160"/>
                        <w:jc w:val="center"/>
                        <w:rPr>
                          <w:rFonts w:ascii="Comic Sans MS" w:hAnsi="Comic Sans MS"/>
                          <w:b/>
                          <w:bCs/>
                          <w:color w:val="000000" w:themeColor="text1"/>
                          <w:sz w:val="12"/>
                          <w:szCs w:val="12"/>
                        </w:rPr>
                      </w:pPr>
                      <w:r w:rsidRPr="000C59D4">
                        <w:rPr>
                          <w:rFonts w:ascii="Comic Sans MS" w:hAnsi="Comic Sans MS"/>
                          <w:b/>
                          <w:bCs/>
                          <w:color w:val="000000" w:themeColor="text1"/>
                          <w:sz w:val="12"/>
                          <w:szCs w:val="12"/>
                        </w:rPr>
                        <w:t>201</w:t>
                      </w:r>
                      <w:r w:rsidR="000C59D4" w:rsidRPr="000C59D4">
                        <w:rPr>
                          <w:rFonts w:ascii="Comic Sans MS" w:hAnsi="Comic Sans MS"/>
                          <w:b/>
                          <w:bCs/>
                          <w:color w:val="000000" w:themeColor="text1"/>
                          <w:sz w:val="12"/>
                          <w:szCs w:val="12"/>
                        </w:rPr>
                        <w:t xml:space="preserve">2 </w:t>
                      </w:r>
                      <w:r w:rsidRPr="000C59D4">
                        <w:rPr>
                          <w:rFonts w:ascii="Comic Sans MS" w:hAnsi="Comic Sans MS"/>
                          <w:b/>
                          <w:bCs/>
                          <w:color w:val="000000" w:themeColor="text1"/>
                          <w:sz w:val="12"/>
                          <w:szCs w:val="12"/>
                        </w:rPr>
                        <w:t xml:space="preserve">– </w:t>
                      </w:r>
                      <w:r w:rsidR="000C59D4" w:rsidRPr="000C59D4">
                        <w:rPr>
                          <w:rFonts w:ascii="Comic Sans MS" w:hAnsi="Comic Sans MS"/>
                          <w:b/>
                          <w:bCs/>
                          <w:color w:val="000000" w:themeColor="text1"/>
                          <w:sz w:val="12"/>
                          <w:szCs w:val="12"/>
                        </w:rPr>
                        <w:t>OUTLINE FOUR DEVELOPMENTS IN TECHNOLOGY THAT</w:t>
                      </w:r>
                    </w:p>
                    <w:p w14:paraId="158AF007" w14:textId="4CDB0F41" w:rsidR="000C59D4" w:rsidRPr="000C59D4" w:rsidRDefault="000C59D4" w:rsidP="000C59D4">
                      <w:pPr>
                        <w:spacing w:after="0" w:line="240" w:lineRule="auto"/>
                        <w:ind w:left="2160" w:hanging="2160"/>
                        <w:jc w:val="center"/>
                        <w:rPr>
                          <w:rFonts w:ascii="Comic Sans MS" w:hAnsi="Comic Sans MS"/>
                          <w:b/>
                          <w:bCs/>
                          <w:color w:val="000000" w:themeColor="text1"/>
                          <w:sz w:val="12"/>
                          <w:szCs w:val="12"/>
                        </w:rPr>
                      </w:pPr>
                      <w:r w:rsidRPr="000C59D4">
                        <w:rPr>
                          <w:rFonts w:ascii="Comic Sans MS" w:hAnsi="Comic Sans MS"/>
                          <w:b/>
                          <w:bCs/>
                          <w:color w:val="000000" w:themeColor="text1"/>
                          <w:sz w:val="12"/>
                          <w:szCs w:val="12"/>
                        </w:rPr>
                        <w:t xml:space="preserve">HAVE FACILITATED THE GROWTH IN GLOBALISATION. </w:t>
                      </w:r>
                    </w:p>
                    <w:p w14:paraId="4C2A0BA1" w14:textId="68355E01" w:rsidR="000C59D4" w:rsidRDefault="000C59D4"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0C59D4">
                        <w:rPr>
                          <w:rFonts w:ascii="Comic Sans MS" w:hAnsi="Comic Sans MS"/>
                          <w:color w:val="000000" w:themeColor="text1"/>
                          <w:sz w:val="12"/>
                          <w:szCs w:val="12"/>
                        </w:rPr>
                        <w:t xml:space="preserve">Design/ CAD. CAD (Computer Aided Design) had revolutionised the design process, making it much easier and faster, allowing </w:t>
                      </w:r>
                      <w:proofErr w:type="gramStart"/>
                      <w:r w:rsidRPr="000C59D4">
                        <w:rPr>
                          <w:rFonts w:ascii="Comic Sans MS" w:hAnsi="Comic Sans MS"/>
                          <w:color w:val="000000" w:themeColor="text1"/>
                          <w:sz w:val="12"/>
                          <w:szCs w:val="12"/>
                        </w:rPr>
                        <w:t>companies  to</w:t>
                      </w:r>
                      <w:proofErr w:type="gramEnd"/>
                      <w:r w:rsidRPr="000C59D4">
                        <w:rPr>
                          <w:rFonts w:ascii="Comic Sans MS" w:hAnsi="Comic Sans MS"/>
                          <w:color w:val="000000" w:themeColor="text1"/>
                          <w:sz w:val="12"/>
                          <w:szCs w:val="12"/>
                        </w:rPr>
                        <w:t xml:space="preserve"> chang</w:t>
                      </w:r>
                      <w:r>
                        <w:rPr>
                          <w:rFonts w:ascii="Comic Sans MS" w:hAnsi="Comic Sans MS"/>
                          <w:color w:val="000000" w:themeColor="text1"/>
                          <w:sz w:val="12"/>
                          <w:szCs w:val="12"/>
                        </w:rPr>
                        <w:t>e to</w:t>
                      </w:r>
                      <w:r w:rsidRPr="000C59D4">
                        <w:rPr>
                          <w:rFonts w:ascii="Comic Sans MS" w:hAnsi="Comic Sans MS"/>
                          <w:color w:val="000000" w:themeColor="text1"/>
                          <w:sz w:val="12"/>
                          <w:szCs w:val="12"/>
                        </w:rPr>
                        <w:t xml:space="preserve"> global conditions. </w:t>
                      </w:r>
                    </w:p>
                    <w:p w14:paraId="2302B1F8" w14:textId="038BE648" w:rsidR="000C59D4" w:rsidRDefault="000C59D4"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0C59D4">
                        <w:rPr>
                          <w:rFonts w:ascii="Comic Sans MS" w:hAnsi="Comic Sans MS"/>
                          <w:color w:val="000000" w:themeColor="text1"/>
                          <w:sz w:val="12"/>
                          <w:szCs w:val="12"/>
                        </w:rPr>
                        <w:t xml:space="preserve">Production/CAM Computer aided manufacture (CAM) where all equipment can be computer controlled and computer integrated manufacturing (CIM) which involves total integrated control of the production from design to delivery, </w:t>
                      </w:r>
                    </w:p>
                    <w:p w14:paraId="5A21EE4C" w14:textId="46F12296" w:rsidR="000C59D4" w:rsidRDefault="000C59D4"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0C59D4">
                        <w:rPr>
                          <w:rFonts w:ascii="Comic Sans MS" w:hAnsi="Comic Sans MS"/>
                          <w:color w:val="000000" w:themeColor="text1"/>
                          <w:sz w:val="12"/>
                          <w:szCs w:val="12"/>
                        </w:rPr>
                        <w:t xml:space="preserve">Communication/mobile technology/EDI greatly facilitates communication in a global market. Document transfer, automated stock ordering, details of trading figures </w:t>
                      </w:r>
                    </w:p>
                    <w:p w14:paraId="43959806" w14:textId="77777777" w:rsidR="000C59D4" w:rsidRDefault="000C59D4"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0C59D4">
                        <w:rPr>
                          <w:rFonts w:ascii="Comic Sans MS" w:hAnsi="Comic Sans MS"/>
                          <w:color w:val="000000" w:themeColor="text1"/>
                          <w:sz w:val="12"/>
                          <w:szCs w:val="12"/>
                        </w:rPr>
                        <w:t xml:space="preserve">Decision Making/ISDN uses telephone lines to transmit and receive digital information. File transfer, teleworking, video conferencing, e-mail </w:t>
                      </w:r>
                    </w:p>
                    <w:p w14:paraId="75673D4B" w14:textId="1FA1EDE2" w:rsidR="00DA4EEC" w:rsidRPr="000C59D4" w:rsidRDefault="000C59D4" w:rsidP="000C59D4">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5. </w:t>
                      </w:r>
                      <w:r w:rsidRPr="000C59D4">
                        <w:rPr>
                          <w:rFonts w:ascii="Comic Sans MS" w:hAnsi="Comic Sans MS"/>
                          <w:color w:val="000000" w:themeColor="text1"/>
                          <w:sz w:val="12"/>
                          <w:szCs w:val="12"/>
                        </w:rPr>
                        <w:t xml:space="preserve">Marketing/Internet/social networking/www </w:t>
                      </w:r>
                    </w:p>
                  </w:txbxContent>
                </v:textbox>
                <w10:wrap anchorx="margin"/>
              </v:rect>
            </w:pict>
          </mc:Fallback>
        </mc:AlternateContent>
      </w:r>
      <w:r w:rsidRPr="009D4C09">
        <w:rPr>
          <w:noProof/>
        </w:rPr>
        <mc:AlternateContent>
          <mc:Choice Requires="wps">
            <w:drawing>
              <wp:anchor distT="0" distB="0" distL="114300" distR="114300" simplePos="0" relativeHeight="251691008" behindDoc="0" locked="0" layoutInCell="1" allowOverlap="1" wp14:anchorId="17D58817" wp14:editId="33A65E82">
                <wp:simplePos x="0" y="0"/>
                <wp:positionH relativeFrom="margin">
                  <wp:posOffset>3238500</wp:posOffset>
                </wp:positionH>
                <wp:positionV relativeFrom="paragraph">
                  <wp:posOffset>106680</wp:posOffset>
                </wp:positionV>
                <wp:extent cx="3347720" cy="1386840"/>
                <wp:effectExtent l="0" t="0" r="24130" b="22860"/>
                <wp:wrapNone/>
                <wp:docPr id="16" name="Rectangle 16"/>
                <wp:cNvGraphicFramePr/>
                <a:graphic xmlns:a="http://schemas.openxmlformats.org/drawingml/2006/main">
                  <a:graphicData uri="http://schemas.microsoft.com/office/word/2010/wordprocessingShape">
                    <wps:wsp>
                      <wps:cNvSpPr/>
                      <wps:spPr>
                        <a:xfrm>
                          <a:off x="0" y="0"/>
                          <a:ext cx="3347720" cy="1386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B9598" w14:textId="3C728FEC" w:rsidR="00DA4EEC" w:rsidRPr="00D45428" w:rsidRDefault="00DA4EEC" w:rsidP="00715FAE">
                            <w:pPr>
                              <w:spacing w:after="0" w:line="240" w:lineRule="auto"/>
                              <w:jc w:val="center"/>
                              <w:rPr>
                                <w:rFonts w:ascii="Comic Sans MS" w:hAnsi="Comic Sans MS"/>
                                <w:b/>
                                <w:bCs/>
                                <w:color w:val="000000" w:themeColor="text1"/>
                                <w:sz w:val="12"/>
                                <w:szCs w:val="12"/>
                              </w:rPr>
                            </w:pPr>
                            <w:r w:rsidRPr="00D45428">
                              <w:rPr>
                                <w:rFonts w:ascii="Comic Sans MS" w:hAnsi="Comic Sans MS"/>
                                <w:b/>
                                <w:bCs/>
                                <w:color w:val="000000" w:themeColor="text1"/>
                                <w:sz w:val="12"/>
                                <w:szCs w:val="12"/>
                              </w:rPr>
                              <w:t>201</w:t>
                            </w:r>
                            <w:r w:rsidR="00D45428" w:rsidRPr="00D45428">
                              <w:rPr>
                                <w:rFonts w:ascii="Comic Sans MS" w:hAnsi="Comic Sans MS"/>
                                <w:b/>
                                <w:bCs/>
                                <w:color w:val="000000" w:themeColor="text1"/>
                                <w:sz w:val="12"/>
                                <w:szCs w:val="12"/>
                              </w:rPr>
                              <w:t>4</w:t>
                            </w:r>
                            <w:r w:rsidRPr="00D45428">
                              <w:rPr>
                                <w:rFonts w:ascii="Comic Sans MS" w:hAnsi="Comic Sans MS"/>
                                <w:b/>
                                <w:bCs/>
                                <w:color w:val="000000" w:themeColor="text1"/>
                                <w:sz w:val="12"/>
                                <w:szCs w:val="12"/>
                              </w:rPr>
                              <w:t xml:space="preserve"> – </w:t>
                            </w:r>
                            <w:r w:rsidR="00D45428" w:rsidRPr="00D45428">
                              <w:rPr>
                                <w:rFonts w:ascii="Comic Sans MS" w:hAnsi="Comic Sans MS"/>
                                <w:b/>
                                <w:bCs/>
                                <w:color w:val="000000" w:themeColor="text1"/>
                                <w:sz w:val="12"/>
                                <w:szCs w:val="12"/>
                              </w:rPr>
                              <w:t>DISCUSS THE EFFECTS OF 'GLOBALISATION' ON THE IRISH ECONOMY. PROVIDE EXAMPLES TO ILLUSTRATE YOUR ANSWER.</w:t>
                            </w:r>
                          </w:p>
                          <w:p w14:paraId="5DC6618A" w14:textId="134F1144" w:rsidR="00D45428" w:rsidRDefault="00D45428" w:rsidP="00CA0439">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D45428">
                              <w:rPr>
                                <w:rFonts w:ascii="Comic Sans MS" w:hAnsi="Comic Sans MS"/>
                                <w:color w:val="000000" w:themeColor="text1"/>
                                <w:sz w:val="12"/>
                                <w:szCs w:val="12"/>
                              </w:rPr>
                              <w:t xml:space="preserve">Globalisation can be viewed as an opportunity for Irish businesses to sell goods and services abroad and grow and expand their </w:t>
                            </w:r>
                            <w:proofErr w:type="gramStart"/>
                            <w:r w:rsidRPr="00D45428">
                              <w:rPr>
                                <w:rFonts w:ascii="Comic Sans MS" w:hAnsi="Comic Sans MS"/>
                                <w:color w:val="000000" w:themeColor="text1"/>
                                <w:sz w:val="12"/>
                                <w:szCs w:val="12"/>
                              </w:rPr>
                              <w:t>operations..</w:t>
                            </w:r>
                            <w:proofErr w:type="gramEnd"/>
                            <w:r w:rsidRPr="00D45428">
                              <w:rPr>
                                <w:rFonts w:ascii="Comic Sans MS" w:hAnsi="Comic Sans MS"/>
                                <w:color w:val="000000" w:themeColor="text1"/>
                                <w:sz w:val="12"/>
                                <w:szCs w:val="12"/>
                              </w:rPr>
                              <w:t xml:space="preserve"> </w:t>
                            </w:r>
                          </w:p>
                          <w:p w14:paraId="1B974DF6" w14:textId="77777777" w:rsidR="000C59D4" w:rsidRDefault="000C59D4" w:rsidP="00CA0439">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00D45428" w:rsidRPr="00D45428">
                              <w:rPr>
                                <w:rFonts w:ascii="Comic Sans MS" w:hAnsi="Comic Sans MS"/>
                                <w:color w:val="000000" w:themeColor="text1"/>
                                <w:sz w:val="12"/>
                                <w:szCs w:val="12"/>
                              </w:rPr>
                              <w:t>Globalisation impacts on the labour market within the Irish economy, Ireland now has significant immigration as global companies located here try to fill high skill vacancies, for example in the technology sector, where there is a skill shortage.</w:t>
                            </w:r>
                          </w:p>
                          <w:p w14:paraId="20A6BD0D" w14:textId="77777777" w:rsidR="000C59D4" w:rsidRDefault="000C59D4" w:rsidP="00CA0439">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00D45428" w:rsidRPr="00D45428">
                              <w:rPr>
                                <w:rFonts w:ascii="Comic Sans MS" w:hAnsi="Comic Sans MS"/>
                                <w:color w:val="000000" w:themeColor="text1"/>
                                <w:sz w:val="12"/>
                                <w:szCs w:val="12"/>
                              </w:rPr>
                              <w:t xml:space="preserve">Global companies located in Ireland are a significant source of employment. Companies such as Dell, Microsoft, Google, Hibernian Aviva, Palm Inc., Facebook &amp; Intel have all made significant contributions to the success of Ireland’s economy. </w:t>
                            </w:r>
                          </w:p>
                          <w:p w14:paraId="238A3578" w14:textId="5C3CCC97" w:rsidR="00DA4EEC" w:rsidRPr="00D45428" w:rsidRDefault="000C59D4" w:rsidP="00CA0439">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4. </w:t>
                            </w:r>
                            <w:r w:rsidR="00D45428" w:rsidRPr="00D45428">
                              <w:rPr>
                                <w:rFonts w:ascii="Comic Sans MS" w:hAnsi="Comic Sans MS"/>
                                <w:color w:val="000000" w:themeColor="text1"/>
                                <w:sz w:val="12"/>
                                <w:szCs w:val="12"/>
                              </w:rPr>
                              <w:t>Consumers get much wider variety of products to choose from and they get the product they want at more competitive prices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8817" id="Rectangle 16" o:spid="_x0000_s1034" style="position:absolute;margin-left:255pt;margin-top:8.4pt;width:263.6pt;height:109.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" fillcolor="#bdd6ee [1304]" strokecolor="black [3213]" strokeweight="1pt">
                <v:textbox>
                  <w:txbxContent>
                    <w:p w14:paraId="5B6B9598" w14:textId="3C728FEC" w:rsidR="00DA4EEC" w:rsidRPr="00D45428" w:rsidRDefault="00DA4EEC" w:rsidP="00715FAE">
                      <w:pPr>
                        <w:spacing w:after="0" w:line="240" w:lineRule="auto"/>
                        <w:jc w:val="center"/>
                        <w:rPr>
                          <w:rFonts w:ascii="Comic Sans MS" w:hAnsi="Comic Sans MS"/>
                          <w:b/>
                          <w:bCs/>
                          <w:color w:val="000000" w:themeColor="text1"/>
                          <w:sz w:val="12"/>
                          <w:szCs w:val="12"/>
                        </w:rPr>
                      </w:pPr>
                      <w:r w:rsidRPr="00D45428">
                        <w:rPr>
                          <w:rFonts w:ascii="Comic Sans MS" w:hAnsi="Comic Sans MS"/>
                          <w:b/>
                          <w:bCs/>
                          <w:color w:val="000000" w:themeColor="text1"/>
                          <w:sz w:val="12"/>
                          <w:szCs w:val="12"/>
                        </w:rPr>
                        <w:t>201</w:t>
                      </w:r>
                      <w:r w:rsidR="00D45428" w:rsidRPr="00D45428">
                        <w:rPr>
                          <w:rFonts w:ascii="Comic Sans MS" w:hAnsi="Comic Sans MS"/>
                          <w:b/>
                          <w:bCs/>
                          <w:color w:val="000000" w:themeColor="text1"/>
                          <w:sz w:val="12"/>
                          <w:szCs w:val="12"/>
                        </w:rPr>
                        <w:t>4</w:t>
                      </w:r>
                      <w:r w:rsidRPr="00D45428">
                        <w:rPr>
                          <w:rFonts w:ascii="Comic Sans MS" w:hAnsi="Comic Sans MS"/>
                          <w:b/>
                          <w:bCs/>
                          <w:color w:val="000000" w:themeColor="text1"/>
                          <w:sz w:val="12"/>
                          <w:szCs w:val="12"/>
                        </w:rPr>
                        <w:t xml:space="preserve"> – </w:t>
                      </w:r>
                      <w:r w:rsidR="00D45428" w:rsidRPr="00D45428">
                        <w:rPr>
                          <w:rFonts w:ascii="Comic Sans MS" w:hAnsi="Comic Sans MS"/>
                          <w:b/>
                          <w:bCs/>
                          <w:color w:val="000000" w:themeColor="text1"/>
                          <w:sz w:val="12"/>
                          <w:szCs w:val="12"/>
                        </w:rPr>
                        <w:t>DISCUSS THE EFFECTS OF 'GLOBALISATION' ON THE IRISH ECONOMY. PROVIDE EXAMPLES TO ILLUSTRATE YOUR ANSWER.</w:t>
                      </w:r>
                    </w:p>
                    <w:p w14:paraId="5DC6618A" w14:textId="134F1144" w:rsidR="00D45428" w:rsidRDefault="00D45428" w:rsidP="00CA0439">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D45428">
                        <w:rPr>
                          <w:rFonts w:ascii="Comic Sans MS" w:hAnsi="Comic Sans MS"/>
                          <w:color w:val="000000" w:themeColor="text1"/>
                          <w:sz w:val="12"/>
                          <w:szCs w:val="12"/>
                        </w:rPr>
                        <w:t xml:space="preserve">Globalisation can be viewed as an opportunity for Irish businesses to sell goods and services abroad and grow and expand their </w:t>
                      </w:r>
                      <w:proofErr w:type="gramStart"/>
                      <w:r w:rsidRPr="00D45428">
                        <w:rPr>
                          <w:rFonts w:ascii="Comic Sans MS" w:hAnsi="Comic Sans MS"/>
                          <w:color w:val="000000" w:themeColor="text1"/>
                          <w:sz w:val="12"/>
                          <w:szCs w:val="12"/>
                        </w:rPr>
                        <w:t>operations..</w:t>
                      </w:r>
                      <w:proofErr w:type="gramEnd"/>
                      <w:r w:rsidRPr="00D45428">
                        <w:rPr>
                          <w:rFonts w:ascii="Comic Sans MS" w:hAnsi="Comic Sans MS"/>
                          <w:color w:val="000000" w:themeColor="text1"/>
                          <w:sz w:val="12"/>
                          <w:szCs w:val="12"/>
                        </w:rPr>
                        <w:t xml:space="preserve"> </w:t>
                      </w:r>
                    </w:p>
                    <w:p w14:paraId="1B974DF6" w14:textId="77777777" w:rsidR="000C59D4" w:rsidRDefault="000C59D4" w:rsidP="00CA0439">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00D45428" w:rsidRPr="00D45428">
                        <w:rPr>
                          <w:rFonts w:ascii="Comic Sans MS" w:hAnsi="Comic Sans MS"/>
                          <w:color w:val="000000" w:themeColor="text1"/>
                          <w:sz w:val="12"/>
                          <w:szCs w:val="12"/>
                        </w:rPr>
                        <w:t>Globalisation impacts on the labour market within the Irish economy, Ireland now has significant immigration as global companies located here try to fill high skill vacancies, for example in the technology sector, where there is a skill shortage.</w:t>
                      </w:r>
                    </w:p>
                    <w:p w14:paraId="20A6BD0D" w14:textId="77777777" w:rsidR="000C59D4" w:rsidRDefault="000C59D4" w:rsidP="00CA0439">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00D45428" w:rsidRPr="00D45428">
                        <w:rPr>
                          <w:rFonts w:ascii="Comic Sans MS" w:hAnsi="Comic Sans MS"/>
                          <w:color w:val="000000" w:themeColor="text1"/>
                          <w:sz w:val="12"/>
                          <w:szCs w:val="12"/>
                        </w:rPr>
                        <w:t xml:space="preserve">Global companies located in Ireland are a significant source of employment. Companies such as Dell, Microsoft, Google, Hibernian Aviva, Palm Inc., Facebook &amp; Intel have all made significant contributions to the success of Ireland’s economy. </w:t>
                      </w:r>
                    </w:p>
                    <w:p w14:paraId="238A3578" w14:textId="5C3CCC97" w:rsidR="00DA4EEC" w:rsidRPr="00D45428" w:rsidRDefault="000C59D4" w:rsidP="00CA0439">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4. </w:t>
                      </w:r>
                      <w:r w:rsidR="00D45428" w:rsidRPr="00D45428">
                        <w:rPr>
                          <w:rFonts w:ascii="Comic Sans MS" w:hAnsi="Comic Sans MS"/>
                          <w:color w:val="000000" w:themeColor="text1"/>
                          <w:sz w:val="12"/>
                          <w:szCs w:val="12"/>
                        </w:rPr>
                        <w:t>Consumers get much wider variety of products to choose from and they get the product they want at more competitive prices</w:t>
                      </w:r>
                    </w:p>
                  </w:txbxContent>
                </v:textbox>
                <w10:wrap anchorx="margin"/>
              </v:rect>
            </w:pict>
          </mc:Fallback>
        </mc:AlternateContent>
      </w:r>
      <w:r w:rsidR="00CA0439" w:rsidRPr="009D4C09">
        <w:rPr>
          <w:noProof/>
        </w:rPr>
        <mc:AlternateContent>
          <mc:Choice Requires="wps">
            <w:drawing>
              <wp:anchor distT="0" distB="0" distL="114300" distR="114300" simplePos="0" relativeHeight="251688960" behindDoc="0" locked="0" layoutInCell="1" allowOverlap="1" wp14:anchorId="582E419F" wp14:editId="506E7BBF">
                <wp:simplePos x="0" y="0"/>
                <wp:positionH relativeFrom="margin">
                  <wp:posOffset>-137160</wp:posOffset>
                </wp:positionH>
                <wp:positionV relativeFrom="paragraph">
                  <wp:posOffset>109855</wp:posOffset>
                </wp:positionV>
                <wp:extent cx="3384000" cy="1386000"/>
                <wp:effectExtent l="0" t="0" r="26035" b="24130"/>
                <wp:wrapNone/>
                <wp:docPr id="15" name="Rectangle 15"/>
                <wp:cNvGraphicFramePr/>
                <a:graphic xmlns:a="http://schemas.openxmlformats.org/drawingml/2006/main">
                  <a:graphicData uri="http://schemas.microsoft.com/office/word/2010/wordprocessingShape">
                    <wps:wsp>
                      <wps:cNvSpPr/>
                      <wps:spPr>
                        <a:xfrm>
                          <a:off x="0" y="0"/>
                          <a:ext cx="3384000" cy="13860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4E34A" w14:textId="4074CC63" w:rsidR="00DA4EEC" w:rsidRPr="00D45428" w:rsidRDefault="00D45428" w:rsidP="00715FAE">
                            <w:pPr>
                              <w:spacing w:after="0" w:line="240" w:lineRule="auto"/>
                              <w:jc w:val="center"/>
                              <w:rPr>
                                <w:rFonts w:ascii="Comic Sans MS" w:hAnsi="Comic Sans MS"/>
                                <w:b/>
                                <w:bCs/>
                                <w:color w:val="000000" w:themeColor="text1"/>
                                <w:sz w:val="14"/>
                                <w:szCs w:val="14"/>
                              </w:rPr>
                            </w:pPr>
                            <w:r w:rsidRPr="00D45428">
                              <w:rPr>
                                <w:rFonts w:ascii="Comic Sans MS" w:hAnsi="Comic Sans MS"/>
                                <w:b/>
                                <w:bCs/>
                                <w:color w:val="000000" w:themeColor="text1"/>
                                <w:sz w:val="14"/>
                                <w:szCs w:val="14"/>
                              </w:rPr>
                              <w:t>2014 – EXPLAIN THE TERM ‘GLOBAL BUSINESS’</w:t>
                            </w:r>
                          </w:p>
                          <w:p w14:paraId="43381C95" w14:textId="5E50F32B" w:rsidR="00DA4EEC" w:rsidRPr="00D45428" w:rsidRDefault="00D45428" w:rsidP="00CA0439">
                            <w:pPr>
                              <w:spacing w:after="0" w:line="240" w:lineRule="auto"/>
                              <w:rPr>
                                <w:rFonts w:ascii="Comic Sans MS" w:hAnsi="Comic Sans MS"/>
                                <w:color w:val="000000" w:themeColor="text1"/>
                                <w:sz w:val="14"/>
                                <w:szCs w:val="14"/>
                              </w:rPr>
                            </w:pPr>
                            <w:r w:rsidRPr="00D45428">
                              <w:rPr>
                                <w:rFonts w:ascii="Comic Sans MS" w:hAnsi="Comic Sans MS"/>
                                <w:color w:val="000000" w:themeColor="text1"/>
                                <w:sz w:val="14"/>
                                <w:szCs w:val="14"/>
                              </w:rPr>
                              <w:t>A global business sees the world as one giant market and production location. A global business provides the same, undifferentiated product worldwide. It uses a global marketing strategy, which involves the same or sometimes an adapted marketing mix (product, price, place, promotion) throughout the world to build a global brand. Examples of global businesses include Coca Cola, Dell, Nike, Toyota, Microsoft, Intel, HP, Google, and Nokia.</w:t>
                            </w:r>
                          </w:p>
                          <w:p w14:paraId="40FEBD8B" w14:textId="07BA5CE2" w:rsidR="00DA4EEC" w:rsidRPr="00D45428" w:rsidRDefault="00DA4EEC" w:rsidP="00CA0439">
                            <w:pPr>
                              <w:spacing w:after="0" w:line="240" w:lineRule="auto"/>
                              <w:rPr>
                                <w:rFonts w:ascii="Comic Sans MS" w:hAnsi="Comic Sans MS"/>
                                <w:color w:val="000000" w:themeColor="text1"/>
                                <w:sz w:val="14"/>
                                <w:szCs w:val="14"/>
                              </w:rPr>
                            </w:pPr>
                          </w:p>
                          <w:p w14:paraId="138A0659" w14:textId="3122394F" w:rsidR="00DA4EEC" w:rsidRPr="00D45428" w:rsidRDefault="00DA4EEC" w:rsidP="00CA0439">
                            <w:pPr>
                              <w:spacing w:after="0" w:line="240" w:lineRule="auto"/>
                              <w:rPr>
                                <w:rFonts w:ascii="Comic Sans MS" w:hAnsi="Comic Sans MS"/>
                                <w:color w:val="000000" w:themeColor="text1"/>
                                <w:sz w:val="14"/>
                                <w:szCs w:val="14"/>
                              </w:rPr>
                            </w:pPr>
                          </w:p>
                          <w:p w14:paraId="08FD4F4A" w14:textId="78D77736" w:rsidR="00DA4EEC" w:rsidRPr="00D45428" w:rsidRDefault="00DA4EEC" w:rsidP="00CA0439">
                            <w:pPr>
                              <w:spacing w:after="0" w:line="240" w:lineRule="auto"/>
                              <w:rPr>
                                <w:rFonts w:ascii="Comic Sans MS" w:hAnsi="Comic Sans MS"/>
                                <w:color w:val="000000" w:themeColor="text1"/>
                                <w:sz w:val="14"/>
                                <w:szCs w:val="14"/>
                              </w:rPr>
                            </w:pPr>
                          </w:p>
                          <w:p w14:paraId="7D054EB2" w14:textId="77777777" w:rsidR="00DA4EEC" w:rsidRPr="00D45428" w:rsidRDefault="00DA4EEC" w:rsidP="00CA0439">
                            <w:pPr>
                              <w:spacing w:after="0" w:line="240" w:lineRule="auto"/>
                              <w:rPr>
                                <w:rFonts w:ascii="Comic Sans MS" w:hAnsi="Comic Sans MS"/>
                                <w:color w:val="000000" w:themeColor="text1"/>
                                <w:sz w:val="14"/>
                                <w:szCs w:val="14"/>
                              </w:rPr>
                            </w:pPr>
                          </w:p>
                          <w:p w14:paraId="5AAD656E" w14:textId="77777777" w:rsidR="00DA4EEC" w:rsidRPr="00D45428" w:rsidRDefault="00DA4EEC" w:rsidP="00CA0439">
                            <w:pPr>
                              <w:spacing w:after="0" w:line="240" w:lineRule="auto"/>
                              <w:rPr>
                                <w:rFonts w:ascii="Comic Sans MS" w:hAnsi="Comic Sans MS"/>
                                <w:color w:val="000000" w:themeColor="text1"/>
                                <w:sz w:val="14"/>
                                <w:szCs w:val="14"/>
                              </w:rPr>
                            </w:pPr>
                          </w:p>
                          <w:p w14:paraId="49191CFA" w14:textId="77777777" w:rsidR="00DA4EEC" w:rsidRPr="00D45428" w:rsidRDefault="00DA4EEC" w:rsidP="00CA0439">
                            <w:pPr>
                              <w:spacing w:after="0" w:line="240" w:lineRule="auto"/>
                              <w:rPr>
                                <w:rFonts w:ascii="Comic Sans MS" w:hAnsi="Comic Sans MS"/>
                                <w:color w:val="000000" w:themeColor="text1"/>
                                <w:sz w:val="14"/>
                                <w:szCs w:val="14"/>
                              </w:rPr>
                            </w:pPr>
                          </w:p>
                          <w:p w14:paraId="637991DD" w14:textId="77777777" w:rsidR="00DA4EEC" w:rsidRPr="00D45428" w:rsidRDefault="00DA4EEC" w:rsidP="00CA043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E419F" id="Rectangle 15" o:spid="_x0000_s1035" style="position:absolute;margin-left:-10.8pt;margin-top:8.65pt;width:266.45pt;height:109.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" fillcolor="#c5e0b3 [1305]" strokecolor="black [3213]" strokeweight="1pt">
                <v:textbox>
                  <w:txbxContent>
                    <w:p w14:paraId="23D4E34A" w14:textId="4074CC63" w:rsidR="00DA4EEC" w:rsidRPr="00D45428" w:rsidRDefault="00D45428" w:rsidP="00715FAE">
                      <w:pPr>
                        <w:spacing w:after="0" w:line="240" w:lineRule="auto"/>
                        <w:jc w:val="center"/>
                        <w:rPr>
                          <w:rFonts w:ascii="Comic Sans MS" w:hAnsi="Comic Sans MS"/>
                          <w:b/>
                          <w:bCs/>
                          <w:color w:val="000000" w:themeColor="text1"/>
                          <w:sz w:val="14"/>
                          <w:szCs w:val="14"/>
                        </w:rPr>
                      </w:pPr>
                      <w:r w:rsidRPr="00D45428">
                        <w:rPr>
                          <w:rFonts w:ascii="Comic Sans MS" w:hAnsi="Comic Sans MS"/>
                          <w:b/>
                          <w:bCs/>
                          <w:color w:val="000000" w:themeColor="text1"/>
                          <w:sz w:val="14"/>
                          <w:szCs w:val="14"/>
                        </w:rPr>
                        <w:t>2014 – EXPLAIN THE TERM ‘GLOBAL BUSINESS’</w:t>
                      </w:r>
                    </w:p>
                    <w:p w14:paraId="43381C95" w14:textId="5E50F32B" w:rsidR="00DA4EEC" w:rsidRPr="00D45428" w:rsidRDefault="00D45428" w:rsidP="00CA0439">
                      <w:pPr>
                        <w:spacing w:after="0" w:line="240" w:lineRule="auto"/>
                        <w:rPr>
                          <w:rFonts w:ascii="Comic Sans MS" w:hAnsi="Comic Sans MS"/>
                          <w:color w:val="000000" w:themeColor="text1"/>
                          <w:sz w:val="14"/>
                          <w:szCs w:val="14"/>
                        </w:rPr>
                      </w:pPr>
                      <w:r w:rsidRPr="00D45428">
                        <w:rPr>
                          <w:rFonts w:ascii="Comic Sans MS" w:hAnsi="Comic Sans MS"/>
                          <w:color w:val="000000" w:themeColor="text1"/>
                          <w:sz w:val="14"/>
                          <w:szCs w:val="14"/>
                        </w:rPr>
                        <w:t>A global business sees the world as one giant market and production location. A global business provides the same, undifferentiated product worldwide. It uses a global marketing strategy, which involves the same or sometimes an adapted marketing mix (product, price, place, promotion) throughout the world to build a global brand. Examples of global businesses include Coca Cola, Dell, Nike, Toyota, Microsoft, Intel, HP, Google, and Nokia.</w:t>
                      </w:r>
                    </w:p>
                    <w:p w14:paraId="40FEBD8B" w14:textId="07BA5CE2" w:rsidR="00DA4EEC" w:rsidRPr="00D45428" w:rsidRDefault="00DA4EEC" w:rsidP="00CA0439">
                      <w:pPr>
                        <w:spacing w:after="0" w:line="240" w:lineRule="auto"/>
                        <w:rPr>
                          <w:rFonts w:ascii="Comic Sans MS" w:hAnsi="Comic Sans MS"/>
                          <w:color w:val="000000" w:themeColor="text1"/>
                          <w:sz w:val="14"/>
                          <w:szCs w:val="14"/>
                        </w:rPr>
                      </w:pPr>
                    </w:p>
                    <w:p w14:paraId="138A0659" w14:textId="3122394F" w:rsidR="00DA4EEC" w:rsidRPr="00D45428" w:rsidRDefault="00DA4EEC" w:rsidP="00CA0439">
                      <w:pPr>
                        <w:spacing w:after="0" w:line="240" w:lineRule="auto"/>
                        <w:rPr>
                          <w:rFonts w:ascii="Comic Sans MS" w:hAnsi="Comic Sans MS"/>
                          <w:color w:val="000000" w:themeColor="text1"/>
                          <w:sz w:val="14"/>
                          <w:szCs w:val="14"/>
                        </w:rPr>
                      </w:pPr>
                    </w:p>
                    <w:p w14:paraId="08FD4F4A" w14:textId="78D77736" w:rsidR="00DA4EEC" w:rsidRPr="00D45428" w:rsidRDefault="00DA4EEC" w:rsidP="00CA0439">
                      <w:pPr>
                        <w:spacing w:after="0" w:line="240" w:lineRule="auto"/>
                        <w:rPr>
                          <w:rFonts w:ascii="Comic Sans MS" w:hAnsi="Comic Sans MS"/>
                          <w:color w:val="000000" w:themeColor="text1"/>
                          <w:sz w:val="14"/>
                          <w:szCs w:val="14"/>
                        </w:rPr>
                      </w:pPr>
                    </w:p>
                    <w:p w14:paraId="7D054EB2" w14:textId="77777777" w:rsidR="00DA4EEC" w:rsidRPr="00D45428" w:rsidRDefault="00DA4EEC" w:rsidP="00CA0439">
                      <w:pPr>
                        <w:spacing w:after="0" w:line="240" w:lineRule="auto"/>
                        <w:rPr>
                          <w:rFonts w:ascii="Comic Sans MS" w:hAnsi="Comic Sans MS"/>
                          <w:color w:val="000000" w:themeColor="text1"/>
                          <w:sz w:val="14"/>
                          <w:szCs w:val="14"/>
                        </w:rPr>
                      </w:pPr>
                    </w:p>
                    <w:p w14:paraId="5AAD656E" w14:textId="77777777" w:rsidR="00DA4EEC" w:rsidRPr="00D45428" w:rsidRDefault="00DA4EEC" w:rsidP="00CA0439">
                      <w:pPr>
                        <w:spacing w:after="0" w:line="240" w:lineRule="auto"/>
                        <w:rPr>
                          <w:rFonts w:ascii="Comic Sans MS" w:hAnsi="Comic Sans MS"/>
                          <w:color w:val="000000" w:themeColor="text1"/>
                          <w:sz w:val="14"/>
                          <w:szCs w:val="14"/>
                        </w:rPr>
                      </w:pPr>
                    </w:p>
                    <w:p w14:paraId="49191CFA" w14:textId="77777777" w:rsidR="00DA4EEC" w:rsidRPr="00D45428" w:rsidRDefault="00DA4EEC" w:rsidP="00CA0439">
                      <w:pPr>
                        <w:spacing w:after="0" w:line="240" w:lineRule="auto"/>
                        <w:rPr>
                          <w:rFonts w:ascii="Comic Sans MS" w:hAnsi="Comic Sans MS"/>
                          <w:color w:val="000000" w:themeColor="text1"/>
                          <w:sz w:val="14"/>
                          <w:szCs w:val="14"/>
                        </w:rPr>
                      </w:pPr>
                    </w:p>
                    <w:p w14:paraId="637991DD" w14:textId="77777777" w:rsidR="00DA4EEC" w:rsidRPr="00D45428" w:rsidRDefault="00DA4EEC" w:rsidP="00CA0439">
                      <w:pPr>
                        <w:spacing w:after="0" w:line="240" w:lineRule="auto"/>
                        <w:rPr>
                          <w:rFonts w:ascii="Comic Sans MS" w:hAnsi="Comic Sans MS"/>
                          <w:color w:val="000000" w:themeColor="text1"/>
                          <w:sz w:val="14"/>
                          <w:szCs w:val="14"/>
                        </w:rPr>
                      </w:pPr>
                    </w:p>
                  </w:txbxContent>
                </v:textbox>
                <w10:wrap anchorx="margin"/>
              </v:rect>
            </w:pict>
          </mc:Fallback>
        </mc:AlternateContent>
      </w:r>
    </w:p>
    <w:p w14:paraId="02E2A8DA" w14:textId="773FF5E4" w:rsidR="00576BDD" w:rsidRDefault="00576BDD"/>
    <w:p w14:paraId="2A9EE59E" w14:textId="0BB49DA9" w:rsidR="00576BDD" w:rsidRDefault="00576BDD"/>
    <w:p w14:paraId="043AADB5" w14:textId="78F8E849" w:rsidR="00576BDD" w:rsidRDefault="00576BDD"/>
    <w:p w14:paraId="17FACCFF" w14:textId="53EFA604" w:rsidR="00576BDD" w:rsidRDefault="00576BDD"/>
    <w:p w14:paraId="63E34FFB" w14:textId="1F6297D0" w:rsidR="00DA4EEC" w:rsidRDefault="00DA4EEC">
      <w:r w:rsidRPr="009D4C09">
        <w:rPr>
          <w:noProof/>
        </w:rPr>
        <mc:AlternateContent>
          <mc:Choice Requires="wps">
            <w:drawing>
              <wp:anchor distT="0" distB="0" distL="114300" distR="114300" simplePos="0" relativeHeight="251736064" behindDoc="0" locked="0" layoutInCell="1" allowOverlap="1" wp14:anchorId="4CD26FA9" wp14:editId="0B491C24">
                <wp:simplePos x="0" y="0"/>
                <wp:positionH relativeFrom="margin">
                  <wp:posOffset>6586538</wp:posOffset>
                </wp:positionH>
                <wp:positionV relativeFrom="paragraph">
                  <wp:posOffset>67311</wp:posOffset>
                </wp:positionV>
                <wp:extent cx="3322320" cy="1423988"/>
                <wp:effectExtent l="0" t="0" r="11430" b="24130"/>
                <wp:wrapNone/>
                <wp:docPr id="6" name="Rectangle 6"/>
                <wp:cNvGraphicFramePr/>
                <a:graphic xmlns:a="http://schemas.openxmlformats.org/drawingml/2006/main">
                  <a:graphicData uri="http://schemas.microsoft.com/office/word/2010/wordprocessingShape">
                    <wps:wsp>
                      <wps:cNvSpPr/>
                      <wps:spPr>
                        <a:xfrm>
                          <a:off x="0" y="0"/>
                          <a:ext cx="3322320" cy="1423988"/>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784EA" w14:textId="0602CC68" w:rsidR="00DA4EEC" w:rsidRPr="000C59D4" w:rsidRDefault="00DA4EEC" w:rsidP="000C59D4">
                            <w:pPr>
                              <w:spacing w:after="0" w:line="240" w:lineRule="auto"/>
                              <w:jc w:val="center"/>
                              <w:rPr>
                                <w:rFonts w:ascii="Comic Sans MS" w:hAnsi="Comic Sans MS"/>
                                <w:color w:val="000000" w:themeColor="text1"/>
                                <w:sz w:val="12"/>
                                <w:szCs w:val="12"/>
                              </w:rPr>
                            </w:pPr>
                            <w:r w:rsidRPr="000C59D4">
                              <w:rPr>
                                <w:rFonts w:ascii="Comic Sans MS" w:hAnsi="Comic Sans MS"/>
                                <w:b/>
                                <w:bCs/>
                                <w:color w:val="000000" w:themeColor="text1"/>
                                <w:sz w:val="12"/>
                                <w:szCs w:val="12"/>
                              </w:rPr>
                              <w:t>20</w:t>
                            </w:r>
                            <w:r w:rsidR="000C59D4" w:rsidRPr="000C59D4">
                              <w:rPr>
                                <w:rFonts w:ascii="Comic Sans MS" w:hAnsi="Comic Sans MS"/>
                                <w:b/>
                                <w:bCs/>
                                <w:color w:val="000000" w:themeColor="text1"/>
                                <w:sz w:val="12"/>
                                <w:szCs w:val="12"/>
                              </w:rPr>
                              <w:t>09</w:t>
                            </w:r>
                            <w:r w:rsidRPr="000C59D4">
                              <w:rPr>
                                <w:rFonts w:ascii="Comic Sans MS" w:hAnsi="Comic Sans MS"/>
                                <w:b/>
                                <w:bCs/>
                                <w:color w:val="000000" w:themeColor="text1"/>
                                <w:sz w:val="12"/>
                                <w:szCs w:val="12"/>
                              </w:rPr>
                              <w:t xml:space="preserve"> –</w:t>
                            </w:r>
                            <w:r w:rsidR="000C59D4" w:rsidRPr="000C59D4">
                              <w:rPr>
                                <w:rFonts w:ascii="Comic Sans MS" w:hAnsi="Comic Sans MS"/>
                                <w:b/>
                                <w:bCs/>
                                <w:color w:val="000000" w:themeColor="text1"/>
                                <w:sz w:val="12"/>
                                <w:szCs w:val="12"/>
                              </w:rPr>
                              <w:t>DISCUSS CHALLENGES OF GLOBAL BUSINESS, USING EXAMPLES TO SUPPORT YOUR ANSWER.</w:t>
                            </w:r>
                          </w:p>
                          <w:p w14:paraId="6533F3F6" w14:textId="77777777" w:rsidR="000C59D4" w:rsidRPr="000C59D4" w:rsidRDefault="000C59D4" w:rsidP="000C59D4">
                            <w:pPr>
                              <w:spacing w:after="0" w:line="240" w:lineRule="auto"/>
                              <w:rPr>
                                <w:rFonts w:ascii="Comic Sans MS" w:hAnsi="Comic Sans MS"/>
                                <w:color w:val="000000" w:themeColor="text1"/>
                                <w:sz w:val="12"/>
                                <w:szCs w:val="12"/>
                                <w:u w:val="single"/>
                              </w:rPr>
                            </w:pPr>
                            <w:r w:rsidRPr="000C59D4">
                              <w:rPr>
                                <w:rFonts w:ascii="Comic Sans MS" w:hAnsi="Comic Sans MS"/>
                                <w:color w:val="000000" w:themeColor="text1"/>
                                <w:sz w:val="12"/>
                                <w:szCs w:val="12"/>
                                <w:u w:val="single"/>
                              </w:rPr>
                              <w:t xml:space="preserve">Global Price </w:t>
                            </w:r>
                          </w:p>
                          <w:p w14:paraId="7C454F18" w14:textId="23C2D51D" w:rsidR="000C59D4" w:rsidRP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rPr>
                              <w:t xml:space="preserve">1. </w:t>
                            </w:r>
                            <w:r w:rsidRPr="000C59D4">
                              <w:rPr>
                                <w:rFonts w:ascii="Comic Sans MS" w:hAnsi="Comic Sans MS"/>
                                <w:color w:val="000000" w:themeColor="text1"/>
                                <w:sz w:val="12"/>
                                <w:szCs w:val="12"/>
                              </w:rPr>
                              <w:t>Reflective of the respective cost of living in different countries/sun cream in Spain</w:t>
                            </w:r>
                          </w:p>
                          <w:p w14:paraId="500FA8F1" w14:textId="1BFBE521" w:rsidR="000C59D4" w:rsidRP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rPr>
                              <w:t>2.</w:t>
                            </w:r>
                            <w:r w:rsidRPr="000C59D4">
                              <w:rPr>
                                <w:rFonts w:ascii="Comic Sans MS" w:hAnsi="Comic Sans MS"/>
                                <w:color w:val="000000" w:themeColor="text1"/>
                                <w:sz w:val="12"/>
                                <w:szCs w:val="12"/>
                              </w:rPr>
                              <w:t xml:space="preserve"> </w:t>
                            </w:r>
                            <w:r w:rsidRPr="000C59D4">
                              <w:rPr>
                                <w:rFonts w:ascii="Comic Sans MS" w:hAnsi="Comic Sans MS"/>
                                <w:color w:val="000000" w:themeColor="text1"/>
                                <w:sz w:val="12"/>
                                <w:szCs w:val="12"/>
                              </w:rPr>
                              <w:t>Recognises</w:t>
                            </w:r>
                            <w:r w:rsidRPr="000C59D4">
                              <w:rPr>
                                <w:rFonts w:ascii="Comic Sans MS" w:hAnsi="Comic Sans MS"/>
                                <w:color w:val="000000" w:themeColor="text1"/>
                                <w:sz w:val="12"/>
                                <w:szCs w:val="12"/>
                              </w:rPr>
                              <w:t xml:space="preserve"> the cost of production, distribution, marketing, transportation etc </w:t>
                            </w:r>
                          </w:p>
                          <w:p w14:paraId="5A6728B8" w14:textId="77777777" w:rsidR="000C59D4" w:rsidRPr="000C59D4" w:rsidRDefault="000C59D4" w:rsidP="000C59D4">
                            <w:pPr>
                              <w:spacing w:after="0" w:line="240" w:lineRule="auto"/>
                              <w:rPr>
                                <w:rFonts w:ascii="Comic Sans MS" w:hAnsi="Comic Sans MS"/>
                                <w:color w:val="000000" w:themeColor="text1"/>
                                <w:sz w:val="12"/>
                                <w:szCs w:val="12"/>
                                <w:u w:val="single"/>
                              </w:rPr>
                            </w:pPr>
                            <w:r w:rsidRPr="000C59D4">
                              <w:rPr>
                                <w:rFonts w:ascii="Comic Sans MS" w:hAnsi="Comic Sans MS"/>
                                <w:color w:val="000000" w:themeColor="text1"/>
                                <w:sz w:val="12"/>
                                <w:szCs w:val="12"/>
                                <w:u w:val="single"/>
                              </w:rPr>
                              <w:t xml:space="preserve">Global Place </w:t>
                            </w:r>
                          </w:p>
                          <w:p w14:paraId="7C685D31" w14:textId="050D50F6" w:rsidR="000C59D4" w:rsidRP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rPr>
                              <w:t xml:space="preserve">1. </w:t>
                            </w:r>
                            <w:r w:rsidRPr="000C59D4">
                              <w:rPr>
                                <w:rFonts w:ascii="Comic Sans MS" w:hAnsi="Comic Sans MS"/>
                                <w:color w:val="000000" w:themeColor="text1"/>
                                <w:sz w:val="12"/>
                                <w:szCs w:val="12"/>
                              </w:rPr>
                              <w:t xml:space="preserve">Selling directly to customers </w:t>
                            </w:r>
                          </w:p>
                          <w:p w14:paraId="0E4BABC3" w14:textId="4B88FB17" w:rsidR="00DA4EEC" w:rsidRP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rPr>
                              <w:t xml:space="preserve">2. </w:t>
                            </w:r>
                            <w:r w:rsidRPr="000C59D4">
                              <w:rPr>
                                <w:rFonts w:ascii="Comic Sans MS" w:hAnsi="Comic Sans MS"/>
                                <w:color w:val="000000" w:themeColor="text1"/>
                                <w:sz w:val="12"/>
                                <w:szCs w:val="12"/>
                              </w:rPr>
                              <w:t xml:space="preserve">Use of agents – independent person who will act on behalf of the firm, </w:t>
                            </w:r>
                          </w:p>
                          <w:p w14:paraId="220C5271" w14:textId="4DC372D2" w:rsid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u w:val="single"/>
                              </w:rPr>
                              <w:t>Global Promotion</w:t>
                            </w:r>
                            <w:r w:rsidRPr="000C59D4">
                              <w:rPr>
                                <w:rFonts w:ascii="Comic Sans MS" w:hAnsi="Comic Sans MS"/>
                                <w:color w:val="000000" w:themeColor="text1"/>
                                <w:sz w:val="12"/>
                                <w:szCs w:val="12"/>
                              </w:rPr>
                              <w:t xml:space="preserve"> Differences in legislation, language and culture need to be recognised in the choice of promotion – internet, trade fair </w:t>
                            </w:r>
                          </w:p>
                          <w:p w14:paraId="61158336" w14:textId="52C131AA" w:rsidR="000C59D4" w:rsidRP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u w:val="single"/>
                              </w:rPr>
                              <w:t>Global Product</w:t>
                            </w:r>
                            <w:r>
                              <w:rPr>
                                <w:rFonts w:ascii="Comic Sans MS" w:hAnsi="Comic Sans MS"/>
                                <w:color w:val="000000" w:themeColor="text1"/>
                                <w:sz w:val="12"/>
                                <w:szCs w:val="12"/>
                              </w:rPr>
                              <w:t xml:space="preserve"> </w:t>
                            </w:r>
                            <w:proofErr w:type="gramStart"/>
                            <w:r>
                              <w:rPr>
                                <w:rFonts w:ascii="Comic Sans MS" w:hAnsi="Comic Sans MS"/>
                                <w:color w:val="000000" w:themeColor="text1"/>
                                <w:sz w:val="12"/>
                                <w:szCs w:val="12"/>
                              </w:rPr>
                              <w:t xml:space="preserve">- </w:t>
                            </w:r>
                            <w:r w:rsidRPr="000C59D4">
                              <w:rPr>
                                <w:rFonts w:ascii="Comic Sans MS" w:hAnsi="Comic Sans MS"/>
                                <w:color w:val="000000" w:themeColor="text1"/>
                                <w:sz w:val="12"/>
                                <w:szCs w:val="12"/>
                              </w:rPr>
                              <w:t xml:space="preserve"> Product</w:t>
                            </w:r>
                            <w:proofErr w:type="gramEnd"/>
                            <w:r w:rsidRPr="000C59D4">
                              <w:rPr>
                                <w:rFonts w:ascii="Comic Sans MS" w:hAnsi="Comic Sans MS"/>
                                <w:color w:val="000000" w:themeColor="text1"/>
                                <w:sz w:val="12"/>
                                <w:szCs w:val="12"/>
                              </w:rPr>
                              <w:t xml:space="preserve"> may need to be adjusted to reflect technical/legal requirements  </w:t>
                            </w:r>
                            <w:r>
                              <w:rPr>
                                <w:rFonts w:ascii="Comic Sans MS" w:hAnsi="Comic Sans MS"/>
                                <w:color w:val="000000" w:themeColor="text1"/>
                                <w:sz w:val="12"/>
                                <w:szCs w:val="12"/>
                              </w:rPr>
                              <w:t xml:space="preserve">- </w:t>
                            </w:r>
                            <w:r w:rsidRPr="000C59D4">
                              <w:rPr>
                                <w:rFonts w:ascii="Comic Sans MS" w:hAnsi="Comic Sans MS"/>
                                <w:color w:val="000000" w:themeColor="text1"/>
                                <w:sz w:val="12"/>
                                <w:szCs w:val="12"/>
                              </w:rPr>
                              <w:t>Packaging may need to be changed to cater for the needs of the local ma</w:t>
                            </w:r>
                          </w:p>
                          <w:p w14:paraId="6762736E" w14:textId="46F33946" w:rsidR="000C59D4" w:rsidRPr="000C59D4" w:rsidRDefault="000C59D4" w:rsidP="000C59D4">
                            <w:pPr>
                              <w:spacing w:after="0" w:line="240" w:lineRule="auto"/>
                              <w:rPr>
                                <w:rFonts w:ascii="Comic Sans MS" w:hAnsi="Comic Sans MS"/>
                                <w:color w:val="000000" w:themeColor="text1"/>
                                <w:sz w:val="12"/>
                                <w:szCs w:val="12"/>
                              </w:rPr>
                            </w:pPr>
                          </w:p>
                          <w:p w14:paraId="7BE904FF" w14:textId="3571B149" w:rsidR="000C59D4" w:rsidRPr="000C59D4" w:rsidRDefault="000C59D4" w:rsidP="000C59D4">
                            <w:pPr>
                              <w:spacing w:after="0" w:line="240" w:lineRule="auto"/>
                              <w:rPr>
                                <w:rFonts w:ascii="Comic Sans MS" w:hAnsi="Comic Sans MS"/>
                                <w:color w:val="000000" w:themeColor="text1"/>
                                <w:sz w:val="12"/>
                                <w:szCs w:val="12"/>
                              </w:rPr>
                            </w:pPr>
                          </w:p>
                          <w:p w14:paraId="65AB00BA" w14:textId="77777777" w:rsidR="000C59D4" w:rsidRPr="000C59D4" w:rsidRDefault="000C59D4" w:rsidP="000C59D4">
                            <w:pPr>
                              <w:spacing w:after="0" w:line="240" w:lineRule="auto"/>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6FA9" id="Rectangle 6" o:spid="_x0000_s1036" style="position:absolute;margin-left:518.65pt;margin-top:5.3pt;width:261.6pt;height:112.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" fillcolor="#acb9ca [1311]" strokecolor="black [3213]" strokeweight="1pt">
                <v:textbox>
                  <w:txbxContent>
                    <w:p w14:paraId="25B784EA" w14:textId="0602CC68" w:rsidR="00DA4EEC" w:rsidRPr="000C59D4" w:rsidRDefault="00DA4EEC" w:rsidP="000C59D4">
                      <w:pPr>
                        <w:spacing w:after="0" w:line="240" w:lineRule="auto"/>
                        <w:jc w:val="center"/>
                        <w:rPr>
                          <w:rFonts w:ascii="Comic Sans MS" w:hAnsi="Comic Sans MS"/>
                          <w:color w:val="000000" w:themeColor="text1"/>
                          <w:sz w:val="12"/>
                          <w:szCs w:val="12"/>
                        </w:rPr>
                      </w:pPr>
                      <w:r w:rsidRPr="000C59D4">
                        <w:rPr>
                          <w:rFonts w:ascii="Comic Sans MS" w:hAnsi="Comic Sans MS"/>
                          <w:b/>
                          <w:bCs/>
                          <w:color w:val="000000" w:themeColor="text1"/>
                          <w:sz w:val="12"/>
                          <w:szCs w:val="12"/>
                        </w:rPr>
                        <w:t>20</w:t>
                      </w:r>
                      <w:r w:rsidR="000C59D4" w:rsidRPr="000C59D4">
                        <w:rPr>
                          <w:rFonts w:ascii="Comic Sans MS" w:hAnsi="Comic Sans MS"/>
                          <w:b/>
                          <w:bCs/>
                          <w:color w:val="000000" w:themeColor="text1"/>
                          <w:sz w:val="12"/>
                          <w:szCs w:val="12"/>
                        </w:rPr>
                        <w:t>09</w:t>
                      </w:r>
                      <w:r w:rsidRPr="000C59D4">
                        <w:rPr>
                          <w:rFonts w:ascii="Comic Sans MS" w:hAnsi="Comic Sans MS"/>
                          <w:b/>
                          <w:bCs/>
                          <w:color w:val="000000" w:themeColor="text1"/>
                          <w:sz w:val="12"/>
                          <w:szCs w:val="12"/>
                        </w:rPr>
                        <w:t xml:space="preserve"> –</w:t>
                      </w:r>
                      <w:r w:rsidR="000C59D4" w:rsidRPr="000C59D4">
                        <w:rPr>
                          <w:rFonts w:ascii="Comic Sans MS" w:hAnsi="Comic Sans MS"/>
                          <w:b/>
                          <w:bCs/>
                          <w:color w:val="000000" w:themeColor="text1"/>
                          <w:sz w:val="12"/>
                          <w:szCs w:val="12"/>
                        </w:rPr>
                        <w:t>DISCUSS CHALLENGES OF GLOBAL BUSINESS, USING EXAMPLES TO SUPPORT YOUR ANSWER.</w:t>
                      </w:r>
                    </w:p>
                    <w:p w14:paraId="6533F3F6" w14:textId="77777777" w:rsidR="000C59D4" w:rsidRPr="000C59D4" w:rsidRDefault="000C59D4" w:rsidP="000C59D4">
                      <w:pPr>
                        <w:spacing w:after="0" w:line="240" w:lineRule="auto"/>
                        <w:rPr>
                          <w:rFonts w:ascii="Comic Sans MS" w:hAnsi="Comic Sans MS"/>
                          <w:color w:val="000000" w:themeColor="text1"/>
                          <w:sz w:val="12"/>
                          <w:szCs w:val="12"/>
                          <w:u w:val="single"/>
                        </w:rPr>
                      </w:pPr>
                      <w:r w:rsidRPr="000C59D4">
                        <w:rPr>
                          <w:rFonts w:ascii="Comic Sans MS" w:hAnsi="Comic Sans MS"/>
                          <w:color w:val="000000" w:themeColor="text1"/>
                          <w:sz w:val="12"/>
                          <w:szCs w:val="12"/>
                          <w:u w:val="single"/>
                        </w:rPr>
                        <w:t xml:space="preserve">Global Price </w:t>
                      </w:r>
                    </w:p>
                    <w:p w14:paraId="7C454F18" w14:textId="23C2D51D" w:rsidR="000C59D4" w:rsidRP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rPr>
                        <w:t xml:space="preserve">1. </w:t>
                      </w:r>
                      <w:r w:rsidRPr="000C59D4">
                        <w:rPr>
                          <w:rFonts w:ascii="Comic Sans MS" w:hAnsi="Comic Sans MS"/>
                          <w:color w:val="000000" w:themeColor="text1"/>
                          <w:sz w:val="12"/>
                          <w:szCs w:val="12"/>
                        </w:rPr>
                        <w:t>Reflective of the respective cost of living in different countries/sun cream in Spain</w:t>
                      </w:r>
                    </w:p>
                    <w:p w14:paraId="500FA8F1" w14:textId="1BFBE521" w:rsidR="000C59D4" w:rsidRP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rPr>
                        <w:t>2.</w:t>
                      </w:r>
                      <w:r w:rsidRPr="000C59D4">
                        <w:rPr>
                          <w:rFonts w:ascii="Comic Sans MS" w:hAnsi="Comic Sans MS"/>
                          <w:color w:val="000000" w:themeColor="text1"/>
                          <w:sz w:val="12"/>
                          <w:szCs w:val="12"/>
                        </w:rPr>
                        <w:t xml:space="preserve"> </w:t>
                      </w:r>
                      <w:r w:rsidRPr="000C59D4">
                        <w:rPr>
                          <w:rFonts w:ascii="Comic Sans MS" w:hAnsi="Comic Sans MS"/>
                          <w:color w:val="000000" w:themeColor="text1"/>
                          <w:sz w:val="12"/>
                          <w:szCs w:val="12"/>
                        </w:rPr>
                        <w:t>Recognises</w:t>
                      </w:r>
                      <w:r w:rsidRPr="000C59D4">
                        <w:rPr>
                          <w:rFonts w:ascii="Comic Sans MS" w:hAnsi="Comic Sans MS"/>
                          <w:color w:val="000000" w:themeColor="text1"/>
                          <w:sz w:val="12"/>
                          <w:szCs w:val="12"/>
                        </w:rPr>
                        <w:t xml:space="preserve"> the cost of production, distribution, marketing, transportation etc </w:t>
                      </w:r>
                    </w:p>
                    <w:p w14:paraId="5A6728B8" w14:textId="77777777" w:rsidR="000C59D4" w:rsidRPr="000C59D4" w:rsidRDefault="000C59D4" w:rsidP="000C59D4">
                      <w:pPr>
                        <w:spacing w:after="0" w:line="240" w:lineRule="auto"/>
                        <w:rPr>
                          <w:rFonts w:ascii="Comic Sans MS" w:hAnsi="Comic Sans MS"/>
                          <w:color w:val="000000" w:themeColor="text1"/>
                          <w:sz w:val="12"/>
                          <w:szCs w:val="12"/>
                          <w:u w:val="single"/>
                        </w:rPr>
                      </w:pPr>
                      <w:r w:rsidRPr="000C59D4">
                        <w:rPr>
                          <w:rFonts w:ascii="Comic Sans MS" w:hAnsi="Comic Sans MS"/>
                          <w:color w:val="000000" w:themeColor="text1"/>
                          <w:sz w:val="12"/>
                          <w:szCs w:val="12"/>
                          <w:u w:val="single"/>
                        </w:rPr>
                        <w:t xml:space="preserve">Global Place </w:t>
                      </w:r>
                    </w:p>
                    <w:p w14:paraId="7C685D31" w14:textId="050D50F6" w:rsidR="000C59D4" w:rsidRP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rPr>
                        <w:t xml:space="preserve">1. </w:t>
                      </w:r>
                      <w:r w:rsidRPr="000C59D4">
                        <w:rPr>
                          <w:rFonts w:ascii="Comic Sans MS" w:hAnsi="Comic Sans MS"/>
                          <w:color w:val="000000" w:themeColor="text1"/>
                          <w:sz w:val="12"/>
                          <w:szCs w:val="12"/>
                        </w:rPr>
                        <w:t xml:space="preserve">Selling directly to customers </w:t>
                      </w:r>
                    </w:p>
                    <w:p w14:paraId="0E4BABC3" w14:textId="4B88FB17" w:rsidR="00DA4EEC" w:rsidRP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rPr>
                        <w:t xml:space="preserve">2. </w:t>
                      </w:r>
                      <w:r w:rsidRPr="000C59D4">
                        <w:rPr>
                          <w:rFonts w:ascii="Comic Sans MS" w:hAnsi="Comic Sans MS"/>
                          <w:color w:val="000000" w:themeColor="text1"/>
                          <w:sz w:val="12"/>
                          <w:szCs w:val="12"/>
                        </w:rPr>
                        <w:t xml:space="preserve">Use of agents – independent person who will act on behalf of the firm, </w:t>
                      </w:r>
                    </w:p>
                    <w:p w14:paraId="220C5271" w14:textId="4DC372D2" w:rsid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u w:val="single"/>
                        </w:rPr>
                        <w:t>Global Promotion</w:t>
                      </w:r>
                      <w:r w:rsidRPr="000C59D4">
                        <w:rPr>
                          <w:rFonts w:ascii="Comic Sans MS" w:hAnsi="Comic Sans MS"/>
                          <w:color w:val="000000" w:themeColor="text1"/>
                          <w:sz w:val="12"/>
                          <w:szCs w:val="12"/>
                        </w:rPr>
                        <w:t xml:space="preserve"> Differences in legislation, language and culture need to be recognised in the choice of promotion – internet, trade fair </w:t>
                      </w:r>
                    </w:p>
                    <w:p w14:paraId="61158336" w14:textId="52C131AA" w:rsidR="000C59D4" w:rsidRPr="000C59D4" w:rsidRDefault="000C59D4" w:rsidP="000C59D4">
                      <w:pPr>
                        <w:spacing w:after="0" w:line="240" w:lineRule="auto"/>
                        <w:rPr>
                          <w:rFonts w:ascii="Comic Sans MS" w:hAnsi="Comic Sans MS"/>
                          <w:color w:val="000000" w:themeColor="text1"/>
                          <w:sz w:val="12"/>
                          <w:szCs w:val="12"/>
                        </w:rPr>
                      </w:pPr>
                      <w:r w:rsidRPr="000C59D4">
                        <w:rPr>
                          <w:rFonts w:ascii="Comic Sans MS" w:hAnsi="Comic Sans MS"/>
                          <w:color w:val="000000" w:themeColor="text1"/>
                          <w:sz w:val="12"/>
                          <w:szCs w:val="12"/>
                          <w:u w:val="single"/>
                        </w:rPr>
                        <w:t>Global Product</w:t>
                      </w:r>
                      <w:r>
                        <w:rPr>
                          <w:rFonts w:ascii="Comic Sans MS" w:hAnsi="Comic Sans MS"/>
                          <w:color w:val="000000" w:themeColor="text1"/>
                          <w:sz w:val="12"/>
                          <w:szCs w:val="12"/>
                        </w:rPr>
                        <w:t xml:space="preserve"> </w:t>
                      </w:r>
                      <w:proofErr w:type="gramStart"/>
                      <w:r>
                        <w:rPr>
                          <w:rFonts w:ascii="Comic Sans MS" w:hAnsi="Comic Sans MS"/>
                          <w:color w:val="000000" w:themeColor="text1"/>
                          <w:sz w:val="12"/>
                          <w:szCs w:val="12"/>
                        </w:rPr>
                        <w:t xml:space="preserve">- </w:t>
                      </w:r>
                      <w:r w:rsidRPr="000C59D4">
                        <w:rPr>
                          <w:rFonts w:ascii="Comic Sans MS" w:hAnsi="Comic Sans MS"/>
                          <w:color w:val="000000" w:themeColor="text1"/>
                          <w:sz w:val="12"/>
                          <w:szCs w:val="12"/>
                        </w:rPr>
                        <w:t xml:space="preserve"> Product</w:t>
                      </w:r>
                      <w:proofErr w:type="gramEnd"/>
                      <w:r w:rsidRPr="000C59D4">
                        <w:rPr>
                          <w:rFonts w:ascii="Comic Sans MS" w:hAnsi="Comic Sans MS"/>
                          <w:color w:val="000000" w:themeColor="text1"/>
                          <w:sz w:val="12"/>
                          <w:szCs w:val="12"/>
                        </w:rPr>
                        <w:t xml:space="preserve"> may need to be adjusted to reflect technical/legal requirements  </w:t>
                      </w:r>
                      <w:r>
                        <w:rPr>
                          <w:rFonts w:ascii="Comic Sans MS" w:hAnsi="Comic Sans MS"/>
                          <w:color w:val="000000" w:themeColor="text1"/>
                          <w:sz w:val="12"/>
                          <w:szCs w:val="12"/>
                        </w:rPr>
                        <w:t xml:space="preserve">- </w:t>
                      </w:r>
                      <w:r w:rsidRPr="000C59D4">
                        <w:rPr>
                          <w:rFonts w:ascii="Comic Sans MS" w:hAnsi="Comic Sans MS"/>
                          <w:color w:val="000000" w:themeColor="text1"/>
                          <w:sz w:val="12"/>
                          <w:szCs w:val="12"/>
                        </w:rPr>
                        <w:t>Packaging may need to be changed to cater for the needs of the local ma</w:t>
                      </w:r>
                    </w:p>
                    <w:p w14:paraId="6762736E" w14:textId="46F33946" w:rsidR="000C59D4" w:rsidRPr="000C59D4" w:rsidRDefault="000C59D4" w:rsidP="000C59D4">
                      <w:pPr>
                        <w:spacing w:after="0" w:line="240" w:lineRule="auto"/>
                        <w:rPr>
                          <w:rFonts w:ascii="Comic Sans MS" w:hAnsi="Comic Sans MS"/>
                          <w:color w:val="000000" w:themeColor="text1"/>
                          <w:sz w:val="12"/>
                          <w:szCs w:val="12"/>
                        </w:rPr>
                      </w:pPr>
                    </w:p>
                    <w:p w14:paraId="7BE904FF" w14:textId="3571B149" w:rsidR="000C59D4" w:rsidRPr="000C59D4" w:rsidRDefault="000C59D4" w:rsidP="000C59D4">
                      <w:pPr>
                        <w:spacing w:after="0" w:line="240" w:lineRule="auto"/>
                        <w:rPr>
                          <w:rFonts w:ascii="Comic Sans MS" w:hAnsi="Comic Sans MS"/>
                          <w:color w:val="000000" w:themeColor="text1"/>
                          <w:sz w:val="12"/>
                          <w:szCs w:val="12"/>
                        </w:rPr>
                      </w:pPr>
                    </w:p>
                    <w:p w14:paraId="65AB00BA" w14:textId="77777777" w:rsidR="000C59D4" w:rsidRPr="000C59D4" w:rsidRDefault="000C59D4" w:rsidP="000C59D4">
                      <w:pPr>
                        <w:spacing w:after="0" w:line="240" w:lineRule="auto"/>
                        <w:rPr>
                          <w:rFonts w:ascii="Comic Sans MS" w:hAnsi="Comic Sans MS"/>
                          <w:color w:val="000000" w:themeColor="text1"/>
                          <w:sz w:val="12"/>
                          <w:szCs w:val="12"/>
                        </w:rPr>
                      </w:pPr>
                    </w:p>
                  </w:txbxContent>
                </v:textbox>
                <w10:wrap anchorx="margin"/>
              </v:rect>
            </w:pict>
          </mc:Fallback>
        </mc:AlternateContent>
      </w:r>
      <w:r w:rsidR="00C97671" w:rsidRPr="009D4C09">
        <w:rPr>
          <w:noProof/>
        </w:rPr>
        <mc:AlternateContent>
          <mc:Choice Requires="wps">
            <w:drawing>
              <wp:anchor distT="0" distB="0" distL="114300" distR="114300" simplePos="0" relativeHeight="251699200" behindDoc="0" locked="0" layoutInCell="1" allowOverlap="1" wp14:anchorId="01A62491" wp14:editId="7BF4F542">
                <wp:simplePos x="0" y="0"/>
                <wp:positionH relativeFrom="margin">
                  <wp:posOffset>3238500</wp:posOffset>
                </wp:positionH>
                <wp:positionV relativeFrom="paragraph">
                  <wp:posOffset>65405</wp:posOffset>
                </wp:positionV>
                <wp:extent cx="3347720" cy="1447800"/>
                <wp:effectExtent l="0" t="0" r="24130" b="19050"/>
                <wp:wrapNone/>
                <wp:docPr id="19" name="Rectangle 19"/>
                <wp:cNvGraphicFramePr/>
                <a:graphic xmlns:a="http://schemas.openxmlformats.org/drawingml/2006/main">
                  <a:graphicData uri="http://schemas.microsoft.com/office/word/2010/wordprocessingShape">
                    <wps:wsp>
                      <wps:cNvSpPr/>
                      <wps:spPr>
                        <a:xfrm>
                          <a:off x="0" y="0"/>
                          <a:ext cx="3347720" cy="144780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7F62D" w14:textId="455E4746" w:rsidR="000C59D4" w:rsidRPr="000C59D4" w:rsidRDefault="00DA4EEC" w:rsidP="000C59D4">
                            <w:pPr>
                              <w:spacing w:after="0" w:line="240" w:lineRule="auto"/>
                              <w:ind w:left="2160" w:hanging="2160"/>
                              <w:jc w:val="center"/>
                              <w:rPr>
                                <w:rFonts w:ascii="Comic Sans MS" w:hAnsi="Comic Sans MS"/>
                                <w:b/>
                                <w:bCs/>
                                <w:color w:val="000000" w:themeColor="text1"/>
                                <w:sz w:val="14"/>
                                <w:szCs w:val="14"/>
                              </w:rPr>
                            </w:pPr>
                            <w:r w:rsidRPr="000C59D4">
                              <w:rPr>
                                <w:rFonts w:ascii="Comic Sans MS" w:hAnsi="Comic Sans MS"/>
                                <w:b/>
                                <w:bCs/>
                                <w:color w:val="000000" w:themeColor="text1"/>
                                <w:sz w:val="14"/>
                                <w:szCs w:val="14"/>
                              </w:rPr>
                              <w:t>2</w:t>
                            </w:r>
                            <w:r w:rsidR="000C59D4" w:rsidRPr="000C59D4">
                              <w:rPr>
                                <w:rFonts w:ascii="Comic Sans MS" w:hAnsi="Comic Sans MS"/>
                                <w:b/>
                                <w:bCs/>
                                <w:color w:val="000000" w:themeColor="text1"/>
                                <w:sz w:val="14"/>
                                <w:szCs w:val="14"/>
                              </w:rPr>
                              <w:t>009</w:t>
                            </w:r>
                            <w:r w:rsidRPr="000C59D4">
                              <w:rPr>
                                <w:rFonts w:ascii="Comic Sans MS" w:hAnsi="Comic Sans MS"/>
                                <w:b/>
                                <w:bCs/>
                                <w:color w:val="000000" w:themeColor="text1"/>
                                <w:sz w:val="14"/>
                                <w:szCs w:val="14"/>
                              </w:rPr>
                              <w:t xml:space="preserve"> – </w:t>
                            </w:r>
                            <w:r w:rsidR="000C59D4" w:rsidRPr="000C59D4">
                              <w:rPr>
                                <w:rFonts w:ascii="Comic Sans MS" w:hAnsi="Comic Sans MS"/>
                                <w:b/>
                                <w:bCs/>
                                <w:color w:val="000000" w:themeColor="text1"/>
                                <w:sz w:val="14"/>
                                <w:szCs w:val="14"/>
                              </w:rPr>
                              <w:t>EXPLAIN THE TERM ‘GLOBAL MARKETING’ AND NAME TWO</w:t>
                            </w:r>
                          </w:p>
                          <w:p w14:paraId="4DE0A4EE" w14:textId="73348B03" w:rsidR="00DA4EEC" w:rsidRPr="000C59D4" w:rsidRDefault="000C59D4" w:rsidP="000C59D4">
                            <w:pPr>
                              <w:spacing w:after="0" w:line="240" w:lineRule="auto"/>
                              <w:ind w:left="2160" w:hanging="2160"/>
                              <w:jc w:val="center"/>
                              <w:rPr>
                                <w:rFonts w:ascii="Comic Sans MS" w:hAnsi="Comic Sans MS"/>
                                <w:b/>
                                <w:bCs/>
                                <w:color w:val="000000" w:themeColor="text1"/>
                                <w:sz w:val="14"/>
                                <w:szCs w:val="14"/>
                              </w:rPr>
                            </w:pPr>
                            <w:r w:rsidRPr="000C59D4">
                              <w:rPr>
                                <w:rFonts w:ascii="Comic Sans MS" w:hAnsi="Comic Sans MS"/>
                                <w:b/>
                                <w:bCs/>
                                <w:color w:val="000000" w:themeColor="text1"/>
                                <w:sz w:val="14"/>
                                <w:szCs w:val="14"/>
                              </w:rPr>
                              <w:t xml:space="preserve">GLOBAL BUSINESSES. </w:t>
                            </w:r>
                          </w:p>
                          <w:p w14:paraId="205ECF69" w14:textId="41C5ED0C" w:rsidR="00DA4EEC" w:rsidRDefault="000C59D4" w:rsidP="00C97671">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A global business sells the same, undifferentiated product worldwide. Global marketing uses the same or an adapted marketing mix (product, price, place, promotion) throughout the world to build a global brand. Examples: Coca Cola, Dell, Nike, Toyota, Microsoft, Intel, HP, Google, Nokia</w:t>
                            </w:r>
                          </w:p>
                          <w:p w14:paraId="6123C20B" w14:textId="33D81449" w:rsidR="000C59D4" w:rsidRDefault="000C59D4" w:rsidP="00C97671">
                            <w:pPr>
                              <w:spacing w:after="0" w:line="240" w:lineRule="auto"/>
                              <w:rPr>
                                <w:rFonts w:ascii="Comic Sans MS" w:hAnsi="Comic Sans MS"/>
                                <w:color w:val="000000" w:themeColor="text1"/>
                                <w:sz w:val="14"/>
                                <w:szCs w:val="14"/>
                              </w:rPr>
                            </w:pPr>
                          </w:p>
                          <w:p w14:paraId="038F0AC4" w14:textId="219CB74E" w:rsidR="000C59D4" w:rsidRDefault="000C59D4" w:rsidP="00C97671">
                            <w:pPr>
                              <w:spacing w:after="0" w:line="240" w:lineRule="auto"/>
                              <w:rPr>
                                <w:rFonts w:ascii="Comic Sans MS" w:hAnsi="Comic Sans MS"/>
                                <w:color w:val="000000" w:themeColor="text1"/>
                                <w:sz w:val="14"/>
                                <w:szCs w:val="14"/>
                              </w:rPr>
                            </w:pPr>
                          </w:p>
                          <w:p w14:paraId="1430E45C" w14:textId="32B559AA" w:rsidR="000C59D4" w:rsidRDefault="000C59D4" w:rsidP="00C97671">
                            <w:pPr>
                              <w:spacing w:after="0" w:line="240" w:lineRule="auto"/>
                              <w:rPr>
                                <w:rFonts w:ascii="Comic Sans MS" w:hAnsi="Comic Sans MS"/>
                                <w:color w:val="000000" w:themeColor="text1"/>
                                <w:sz w:val="14"/>
                                <w:szCs w:val="14"/>
                              </w:rPr>
                            </w:pPr>
                          </w:p>
                          <w:p w14:paraId="723DAA18" w14:textId="42B344AB" w:rsidR="000C59D4" w:rsidRDefault="000C59D4" w:rsidP="00C97671">
                            <w:pPr>
                              <w:spacing w:after="0" w:line="240" w:lineRule="auto"/>
                              <w:rPr>
                                <w:rFonts w:ascii="Comic Sans MS" w:hAnsi="Comic Sans MS"/>
                                <w:color w:val="000000" w:themeColor="text1"/>
                                <w:sz w:val="14"/>
                                <w:szCs w:val="14"/>
                              </w:rPr>
                            </w:pPr>
                          </w:p>
                          <w:p w14:paraId="725E27F7" w14:textId="77777777" w:rsidR="000C59D4" w:rsidRPr="000C59D4" w:rsidRDefault="000C59D4" w:rsidP="00C97671">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62491" id="Rectangle 19" o:spid="_x0000_s1037" style="position:absolute;margin-left:255pt;margin-top:5.15pt;width:263.6pt;height:1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" fillcolor="#f7caac [1301]" strokecolor="black [3213]" strokeweight="1pt">
                <v:textbox>
                  <w:txbxContent>
                    <w:p w14:paraId="4A57F62D" w14:textId="455E4746" w:rsidR="000C59D4" w:rsidRPr="000C59D4" w:rsidRDefault="00DA4EEC" w:rsidP="000C59D4">
                      <w:pPr>
                        <w:spacing w:after="0" w:line="240" w:lineRule="auto"/>
                        <w:ind w:left="2160" w:hanging="2160"/>
                        <w:jc w:val="center"/>
                        <w:rPr>
                          <w:rFonts w:ascii="Comic Sans MS" w:hAnsi="Comic Sans MS"/>
                          <w:b/>
                          <w:bCs/>
                          <w:color w:val="000000" w:themeColor="text1"/>
                          <w:sz w:val="14"/>
                          <w:szCs w:val="14"/>
                        </w:rPr>
                      </w:pPr>
                      <w:r w:rsidRPr="000C59D4">
                        <w:rPr>
                          <w:rFonts w:ascii="Comic Sans MS" w:hAnsi="Comic Sans MS"/>
                          <w:b/>
                          <w:bCs/>
                          <w:color w:val="000000" w:themeColor="text1"/>
                          <w:sz w:val="14"/>
                          <w:szCs w:val="14"/>
                        </w:rPr>
                        <w:t>2</w:t>
                      </w:r>
                      <w:r w:rsidR="000C59D4" w:rsidRPr="000C59D4">
                        <w:rPr>
                          <w:rFonts w:ascii="Comic Sans MS" w:hAnsi="Comic Sans MS"/>
                          <w:b/>
                          <w:bCs/>
                          <w:color w:val="000000" w:themeColor="text1"/>
                          <w:sz w:val="14"/>
                          <w:szCs w:val="14"/>
                        </w:rPr>
                        <w:t>009</w:t>
                      </w:r>
                      <w:r w:rsidRPr="000C59D4">
                        <w:rPr>
                          <w:rFonts w:ascii="Comic Sans MS" w:hAnsi="Comic Sans MS"/>
                          <w:b/>
                          <w:bCs/>
                          <w:color w:val="000000" w:themeColor="text1"/>
                          <w:sz w:val="14"/>
                          <w:szCs w:val="14"/>
                        </w:rPr>
                        <w:t xml:space="preserve"> – </w:t>
                      </w:r>
                      <w:r w:rsidR="000C59D4" w:rsidRPr="000C59D4">
                        <w:rPr>
                          <w:rFonts w:ascii="Comic Sans MS" w:hAnsi="Comic Sans MS"/>
                          <w:b/>
                          <w:bCs/>
                          <w:color w:val="000000" w:themeColor="text1"/>
                          <w:sz w:val="14"/>
                          <w:szCs w:val="14"/>
                        </w:rPr>
                        <w:t>EXPLAIN THE TERM ‘GLOBAL MARKETING’ AND NAME TWO</w:t>
                      </w:r>
                    </w:p>
                    <w:p w14:paraId="4DE0A4EE" w14:textId="73348B03" w:rsidR="00DA4EEC" w:rsidRPr="000C59D4" w:rsidRDefault="000C59D4" w:rsidP="000C59D4">
                      <w:pPr>
                        <w:spacing w:after="0" w:line="240" w:lineRule="auto"/>
                        <w:ind w:left="2160" w:hanging="2160"/>
                        <w:jc w:val="center"/>
                        <w:rPr>
                          <w:rFonts w:ascii="Comic Sans MS" w:hAnsi="Comic Sans MS"/>
                          <w:b/>
                          <w:bCs/>
                          <w:color w:val="000000" w:themeColor="text1"/>
                          <w:sz w:val="14"/>
                          <w:szCs w:val="14"/>
                        </w:rPr>
                      </w:pPr>
                      <w:r w:rsidRPr="000C59D4">
                        <w:rPr>
                          <w:rFonts w:ascii="Comic Sans MS" w:hAnsi="Comic Sans MS"/>
                          <w:b/>
                          <w:bCs/>
                          <w:color w:val="000000" w:themeColor="text1"/>
                          <w:sz w:val="14"/>
                          <w:szCs w:val="14"/>
                        </w:rPr>
                        <w:t xml:space="preserve">GLOBAL BUSINESSES. </w:t>
                      </w:r>
                    </w:p>
                    <w:p w14:paraId="205ECF69" w14:textId="41C5ED0C" w:rsidR="00DA4EEC" w:rsidRDefault="000C59D4" w:rsidP="00C97671">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A global business sells the same, undifferentiated product worldwide. Global marketing uses the same or an adapted marketing mix (product, price, place, promotion) throughout the world to build a global brand. Examples: Coca Cola, Dell, Nike, Toyota, Microsoft, Intel, HP, Google, Nokia</w:t>
                      </w:r>
                    </w:p>
                    <w:p w14:paraId="6123C20B" w14:textId="33D81449" w:rsidR="000C59D4" w:rsidRDefault="000C59D4" w:rsidP="00C97671">
                      <w:pPr>
                        <w:spacing w:after="0" w:line="240" w:lineRule="auto"/>
                        <w:rPr>
                          <w:rFonts w:ascii="Comic Sans MS" w:hAnsi="Comic Sans MS"/>
                          <w:color w:val="000000" w:themeColor="text1"/>
                          <w:sz w:val="14"/>
                          <w:szCs w:val="14"/>
                        </w:rPr>
                      </w:pPr>
                    </w:p>
                    <w:p w14:paraId="038F0AC4" w14:textId="219CB74E" w:rsidR="000C59D4" w:rsidRDefault="000C59D4" w:rsidP="00C97671">
                      <w:pPr>
                        <w:spacing w:after="0" w:line="240" w:lineRule="auto"/>
                        <w:rPr>
                          <w:rFonts w:ascii="Comic Sans MS" w:hAnsi="Comic Sans MS"/>
                          <w:color w:val="000000" w:themeColor="text1"/>
                          <w:sz w:val="14"/>
                          <w:szCs w:val="14"/>
                        </w:rPr>
                      </w:pPr>
                    </w:p>
                    <w:p w14:paraId="1430E45C" w14:textId="32B559AA" w:rsidR="000C59D4" w:rsidRDefault="000C59D4" w:rsidP="00C97671">
                      <w:pPr>
                        <w:spacing w:after="0" w:line="240" w:lineRule="auto"/>
                        <w:rPr>
                          <w:rFonts w:ascii="Comic Sans MS" w:hAnsi="Comic Sans MS"/>
                          <w:color w:val="000000" w:themeColor="text1"/>
                          <w:sz w:val="14"/>
                          <w:szCs w:val="14"/>
                        </w:rPr>
                      </w:pPr>
                    </w:p>
                    <w:p w14:paraId="723DAA18" w14:textId="42B344AB" w:rsidR="000C59D4" w:rsidRDefault="000C59D4" w:rsidP="00C97671">
                      <w:pPr>
                        <w:spacing w:after="0" w:line="240" w:lineRule="auto"/>
                        <w:rPr>
                          <w:rFonts w:ascii="Comic Sans MS" w:hAnsi="Comic Sans MS"/>
                          <w:color w:val="000000" w:themeColor="text1"/>
                          <w:sz w:val="14"/>
                          <w:szCs w:val="14"/>
                        </w:rPr>
                      </w:pPr>
                    </w:p>
                    <w:p w14:paraId="725E27F7" w14:textId="77777777" w:rsidR="000C59D4" w:rsidRPr="000C59D4" w:rsidRDefault="000C59D4" w:rsidP="00C97671">
                      <w:pPr>
                        <w:spacing w:after="0" w:line="240" w:lineRule="auto"/>
                        <w:rPr>
                          <w:rFonts w:ascii="Comic Sans MS" w:hAnsi="Comic Sans MS"/>
                          <w:color w:val="000000" w:themeColor="text1"/>
                          <w:sz w:val="14"/>
                          <w:szCs w:val="14"/>
                        </w:rPr>
                      </w:pPr>
                    </w:p>
                  </w:txbxContent>
                </v:textbox>
                <w10:wrap anchorx="margin"/>
              </v:rect>
            </w:pict>
          </mc:Fallback>
        </mc:AlternateContent>
      </w:r>
      <w:r w:rsidR="00323AC8" w:rsidRPr="009D4C09">
        <w:rPr>
          <w:noProof/>
        </w:rPr>
        <mc:AlternateContent>
          <mc:Choice Requires="wps">
            <w:drawing>
              <wp:anchor distT="0" distB="0" distL="114300" distR="114300" simplePos="0" relativeHeight="251697152" behindDoc="0" locked="0" layoutInCell="1" allowOverlap="1" wp14:anchorId="05153320" wp14:editId="65D03B0C">
                <wp:simplePos x="0" y="0"/>
                <wp:positionH relativeFrom="margin">
                  <wp:posOffset>-144780</wp:posOffset>
                </wp:positionH>
                <wp:positionV relativeFrom="paragraph">
                  <wp:posOffset>65405</wp:posOffset>
                </wp:positionV>
                <wp:extent cx="3384000" cy="1440180"/>
                <wp:effectExtent l="0" t="0" r="26035" b="26670"/>
                <wp:wrapNone/>
                <wp:docPr id="18" name="Rectangle 18"/>
                <wp:cNvGraphicFramePr/>
                <a:graphic xmlns:a="http://schemas.openxmlformats.org/drawingml/2006/main">
                  <a:graphicData uri="http://schemas.microsoft.com/office/word/2010/wordprocessingShape">
                    <wps:wsp>
                      <wps:cNvSpPr/>
                      <wps:spPr>
                        <a:xfrm>
                          <a:off x="0" y="0"/>
                          <a:ext cx="3384000" cy="144018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16C34" w14:textId="4E10A979" w:rsidR="000C59D4" w:rsidRPr="000C59D4" w:rsidRDefault="000C59D4" w:rsidP="000C59D4">
                            <w:pPr>
                              <w:spacing w:after="0" w:line="240" w:lineRule="auto"/>
                              <w:ind w:left="2160" w:hanging="2160"/>
                              <w:jc w:val="center"/>
                              <w:rPr>
                                <w:rFonts w:ascii="Comic Sans MS" w:hAnsi="Comic Sans MS"/>
                                <w:b/>
                                <w:bCs/>
                                <w:color w:val="000000" w:themeColor="text1"/>
                                <w:sz w:val="14"/>
                                <w:szCs w:val="14"/>
                              </w:rPr>
                            </w:pPr>
                            <w:r w:rsidRPr="000C59D4">
                              <w:rPr>
                                <w:rFonts w:ascii="Comic Sans MS" w:hAnsi="Comic Sans MS"/>
                                <w:b/>
                                <w:bCs/>
                                <w:color w:val="000000" w:themeColor="text1"/>
                                <w:sz w:val="14"/>
                                <w:szCs w:val="14"/>
                              </w:rPr>
                              <w:t xml:space="preserve">2011 – ILLUSTRATE HOW FOREIGN TRANSNATIONALS HAVE </w:t>
                            </w:r>
                          </w:p>
                          <w:p w14:paraId="11F35482" w14:textId="0D566E75" w:rsidR="000C59D4" w:rsidRPr="000C59D4" w:rsidRDefault="000C59D4" w:rsidP="000C59D4">
                            <w:pPr>
                              <w:spacing w:after="0" w:line="240" w:lineRule="auto"/>
                              <w:ind w:left="2160" w:hanging="2160"/>
                              <w:jc w:val="center"/>
                              <w:rPr>
                                <w:rFonts w:ascii="Comic Sans MS" w:hAnsi="Comic Sans MS"/>
                                <w:b/>
                                <w:bCs/>
                                <w:color w:val="000000" w:themeColor="text1"/>
                                <w:sz w:val="14"/>
                                <w:szCs w:val="14"/>
                              </w:rPr>
                            </w:pPr>
                            <w:r w:rsidRPr="000C59D4">
                              <w:rPr>
                                <w:rFonts w:ascii="Comic Sans MS" w:hAnsi="Comic Sans MS"/>
                                <w:b/>
                                <w:bCs/>
                                <w:color w:val="000000" w:themeColor="text1"/>
                                <w:sz w:val="14"/>
                                <w:szCs w:val="14"/>
                              </w:rPr>
                              <w:t>IMPACTED ON THE IRISH ECONOMY.</w:t>
                            </w:r>
                          </w:p>
                          <w:p w14:paraId="0BB66437" w14:textId="68208D2E"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1. </w:t>
                            </w:r>
                            <w:r w:rsidRPr="000C59D4">
                              <w:rPr>
                                <w:rFonts w:ascii="Comic Sans MS" w:hAnsi="Comic Sans MS"/>
                                <w:color w:val="000000" w:themeColor="text1"/>
                                <w:sz w:val="14"/>
                                <w:szCs w:val="14"/>
                              </w:rPr>
                              <w:t xml:space="preserve">Direct employment </w:t>
                            </w:r>
                          </w:p>
                          <w:p w14:paraId="2D06EB35" w14:textId="2F506E0F"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2. </w:t>
                            </w:r>
                            <w:r w:rsidRPr="000C59D4">
                              <w:rPr>
                                <w:rFonts w:ascii="Comic Sans MS" w:hAnsi="Comic Sans MS"/>
                                <w:color w:val="000000" w:themeColor="text1"/>
                                <w:sz w:val="14"/>
                                <w:szCs w:val="14"/>
                              </w:rPr>
                              <w:t>Tax revenue P</w:t>
                            </w:r>
                          </w:p>
                          <w:p w14:paraId="3FA77A6F" w14:textId="78CCA48C"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3. P</w:t>
                            </w:r>
                            <w:r w:rsidRPr="000C59D4">
                              <w:rPr>
                                <w:rFonts w:ascii="Comic Sans MS" w:hAnsi="Comic Sans MS"/>
                                <w:color w:val="000000" w:themeColor="text1"/>
                                <w:sz w:val="14"/>
                                <w:szCs w:val="14"/>
                              </w:rPr>
                              <w:t xml:space="preserve">ositive spin-off </w:t>
                            </w:r>
                          </w:p>
                          <w:p w14:paraId="7901871A" w14:textId="2D4914F7"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4. </w:t>
                            </w:r>
                            <w:r w:rsidRPr="000C59D4">
                              <w:rPr>
                                <w:rFonts w:ascii="Comic Sans MS" w:hAnsi="Comic Sans MS"/>
                                <w:color w:val="000000" w:themeColor="text1"/>
                                <w:sz w:val="14"/>
                                <w:szCs w:val="14"/>
                              </w:rPr>
                              <w:t xml:space="preserve">Enhance Ireland’s reputation </w:t>
                            </w:r>
                          </w:p>
                          <w:p w14:paraId="783F274B" w14:textId="3E886CBF"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5. </w:t>
                            </w:r>
                            <w:r w:rsidRPr="000C59D4">
                              <w:rPr>
                                <w:rFonts w:ascii="Comic Sans MS" w:hAnsi="Comic Sans MS"/>
                                <w:color w:val="000000" w:themeColor="text1"/>
                                <w:sz w:val="14"/>
                                <w:szCs w:val="14"/>
                              </w:rPr>
                              <w:t>Bring a knowledge base and a business expertise to Ireland</w:t>
                            </w:r>
                          </w:p>
                          <w:p w14:paraId="3E3A812D" w14:textId="24FD87A0"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6. </w:t>
                            </w:r>
                            <w:r w:rsidRPr="000C59D4">
                              <w:rPr>
                                <w:rFonts w:ascii="Comic Sans MS" w:hAnsi="Comic Sans MS"/>
                                <w:color w:val="000000" w:themeColor="text1"/>
                                <w:sz w:val="14"/>
                                <w:szCs w:val="14"/>
                              </w:rPr>
                              <w:t xml:space="preserve">have easy access to international markets. </w:t>
                            </w:r>
                          </w:p>
                          <w:p w14:paraId="3426D345" w14:textId="5C8ADED6" w:rsidR="00DA4EEC"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7 </w:t>
                            </w:r>
                            <w:r w:rsidRPr="000C59D4">
                              <w:rPr>
                                <w:rFonts w:ascii="Comic Sans MS" w:hAnsi="Comic Sans MS"/>
                                <w:color w:val="000000" w:themeColor="text1"/>
                                <w:sz w:val="14"/>
                                <w:szCs w:val="14"/>
                              </w:rPr>
                              <w:t>promoting an entrepreneurial spirit.</w:t>
                            </w:r>
                          </w:p>
                          <w:p w14:paraId="3135997F" w14:textId="704E79E5" w:rsidR="00DA4EEC" w:rsidRPr="000C59D4" w:rsidRDefault="00DA4EEC" w:rsidP="00DA4EEC">
                            <w:pPr>
                              <w:spacing w:after="0" w:line="240" w:lineRule="auto"/>
                              <w:ind w:left="2160" w:hanging="2160"/>
                              <w:rPr>
                                <w:rFonts w:ascii="Comic Sans MS" w:hAnsi="Comic Sans MS"/>
                                <w:color w:val="000000" w:themeColor="text1"/>
                                <w:sz w:val="14"/>
                                <w:szCs w:val="14"/>
                              </w:rPr>
                            </w:pPr>
                          </w:p>
                          <w:p w14:paraId="0DA74174" w14:textId="6486AAF9" w:rsidR="00DA4EEC" w:rsidRPr="000C59D4" w:rsidRDefault="00DA4EEC" w:rsidP="00DA4EEC">
                            <w:pPr>
                              <w:spacing w:after="0" w:line="240" w:lineRule="auto"/>
                              <w:ind w:left="2160" w:hanging="2160"/>
                              <w:rPr>
                                <w:rFonts w:ascii="Comic Sans MS" w:hAnsi="Comic Sans MS"/>
                                <w:color w:val="000000" w:themeColor="text1"/>
                                <w:sz w:val="14"/>
                                <w:szCs w:val="14"/>
                              </w:rPr>
                            </w:pPr>
                          </w:p>
                          <w:p w14:paraId="1D59F644" w14:textId="77777777" w:rsidR="00DA4EEC" w:rsidRPr="000C59D4" w:rsidRDefault="00DA4EEC" w:rsidP="00DA4EEC">
                            <w:pPr>
                              <w:spacing w:after="0" w:line="240" w:lineRule="auto"/>
                              <w:ind w:left="2160" w:hanging="2160"/>
                              <w:rPr>
                                <w:rFonts w:ascii="Comic Sans MS" w:hAnsi="Comic Sans MS"/>
                                <w:color w:val="000000" w:themeColor="text1"/>
                                <w:sz w:val="14"/>
                                <w:szCs w:val="14"/>
                              </w:rPr>
                            </w:pPr>
                          </w:p>
                          <w:p w14:paraId="07C20FAE" w14:textId="77777777" w:rsidR="00DA4EEC" w:rsidRPr="000C59D4" w:rsidRDefault="00DA4EEC" w:rsidP="00323AC8">
                            <w:pPr>
                              <w:pStyle w:val="ListParagraph"/>
                              <w:spacing w:after="0" w:line="240" w:lineRule="auto"/>
                              <w:ind w:left="360"/>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3320" id="Rectangle 18" o:spid="_x0000_s1038" style="position:absolute;margin-left:-11.4pt;margin-top:5.15pt;width:266.45pt;height:113.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" fillcolor="#dbdbdb [1302]" strokecolor="black [3213]" strokeweight="1pt">
                <v:textbox>
                  <w:txbxContent>
                    <w:p w14:paraId="51E16C34" w14:textId="4E10A979" w:rsidR="000C59D4" w:rsidRPr="000C59D4" w:rsidRDefault="000C59D4" w:rsidP="000C59D4">
                      <w:pPr>
                        <w:spacing w:after="0" w:line="240" w:lineRule="auto"/>
                        <w:ind w:left="2160" w:hanging="2160"/>
                        <w:jc w:val="center"/>
                        <w:rPr>
                          <w:rFonts w:ascii="Comic Sans MS" w:hAnsi="Comic Sans MS"/>
                          <w:b/>
                          <w:bCs/>
                          <w:color w:val="000000" w:themeColor="text1"/>
                          <w:sz w:val="14"/>
                          <w:szCs w:val="14"/>
                        </w:rPr>
                      </w:pPr>
                      <w:r w:rsidRPr="000C59D4">
                        <w:rPr>
                          <w:rFonts w:ascii="Comic Sans MS" w:hAnsi="Comic Sans MS"/>
                          <w:b/>
                          <w:bCs/>
                          <w:color w:val="000000" w:themeColor="text1"/>
                          <w:sz w:val="14"/>
                          <w:szCs w:val="14"/>
                        </w:rPr>
                        <w:t xml:space="preserve">2011 – ILLUSTRATE HOW FOREIGN TRANSNATIONALS HAVE </w:t>
                      </w:r>
                    </w:p>
                    <w:p w14:paraId="11F35482" w14:textId="0D566E75" w:rsidR="000C59D4" w:rsidRPr="000C59D4" w:rsidRDefault="000C59D4" w:rsidP="000C59D4">
                      <w:pPr>
                        <w:spacing w:after="0" w:line="240" w:lineRule="auto"/>
                        <w:ind w:left="2160" w:hanging="2160"/>
                        <w:jc w:val="center"/>
                        <w:rPr>
                          <w:rFonts w:ascii="Comic Sans MS" w:hAnsi="Comic Sans MS"/>
                          <w:b/>
                          <w:bCs/>
                          <w:color w:val="000000" w:themeColor="text1"/>
                          <w:sz w:val="14"/>
                          <w:szCs w:val="14"/>
                        </w:rPr>
                      </w:pPr>
                      <w:r w:rsidRPr="000C59D4">
                        <w:rPr>
                          <w:rFonts w:ascii="Comic Sans MS" w:hAnsi="Comic Sans MS"/>
                          <w:b/>
                          <w:bCs/>
                          <w:color w:val="000000" w:themeColor="text1"/>
                          <w:sz w:val="14"/>
                          <w:szCs w:val="14"/>
                        </w:rPr>
                        <w:t>IMPACTED ON THE IRISH ECONOMY.</w:t>
                      </w:r>
                    </w:p>
                    <w:p w14:paraId="0BB66437" w14:textId="68208D2E"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1. </w:t>
                      </w:r>
                      <w:r w:rsidRPr="000C59D4">
                        <w:rPr>
                          <w:rFonts w:ascii="Comic Sans MS" w:hAnsi="Comic Sans MS"/>
                          <w:color w:val="000000" w:themeColor="text1"/>
                          <w:sz w:val="14"/>
                          <w:szCs w:val="14"/>
                        </w:rPr>
                        <w:t xml:space="preserve">Direct employment </w:t>
                      </w:r>
                    </w:p>
                    <w:p w14:paraId="2D06EB35" w14:textId="2F506E0F"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2. </w:t>
                      </w:r>
                      <w:r w:rsidRPr="000C59D4">
                        <w:rPr>
                          <w:rFonts w:ascii="Comic Sans MS" w:hAnsi="Comic Sans MS"/>
                          <w:color w:val="000000" w:themeColor="text1"/>
                          <w:sz w:val="14"/>
                          <w:szCs w:val="14"/>
                        </w:rPr>
                        <w:t>Tax revenue P</w:t>
                      </w:r>
                    </w:p>
                    <w:p w14:paraId="3FA77A6F" w14:textId="78CCA48C"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3. P</w:t>
                      </w:r>
                      <w:r w:rsidRPr="000C59D4">
                        <w:rPr>
                          <w:rFonts w:ascii="Comic Sans MS" w:hAnsi="Comic Sans MS"/>
                          <w:color w:val="000000" w:themeColor="text1"/>
                          <w:sz w:val="14"/>
                          <w:szCs w:val="14"/>
                        </w:rPr>
                        <w:t xml:space="preserve">ositive spin-off </w:t>
                      </w:r>
                    </w:p>
                    <w:p w14:paraId="7901871A" w14:textId="2D4914F7"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4. </w:t>
                      </w:r>
                      <w:r w:rsidRPr="000C59D4">
                        <w:rPr>
                          <w:rFonts w:ascii="Comic Sans MS" w:hAnsi="Comic Sans MS"/>
                          <w:color w:val="000000" w:themeColor="text1"/>
                          <w:sz w:val="14"/>
                          <w:szCs w:val="14"/>
                        </w:rPr>
                        <w:t xml:space="preserve">Enhance Ireland’s reputation </w:t>
                      </w:r>
                    </w:p>
                    <w:p w14:paraId="783F274B" w14:textId="3E886CBF"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5. </w:t>
                      </w:r>
                      <w:r w:rsidRPr="000C59D4">
                        <w:rPr>
                          <w:rFonts w:ascii="Comic Sans MS" w:hAnsi="Comic Sans MS"/>
                          <w:color w:val="000000" w:themeColor="text1"/>
                          <w:sz w:val="14"/>
                          <w:szCs w:val="14"/>
                        </w:rPr>
                        <w:t>Bring a knowledge base and a business expertise to Ireland</w:t>
                      </w:r>
                    </w:p>
                    <w:p w14:paraId="3E3A812D" w14:textId="24FD87A0" w:rsidR="000C59D4"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6. </w:t>
                      </w:r>
                      <w:r w:rsidRPr="000C59D4">
                        <w:rPr>
                          <w:rFonts w:ascii="Comic Sans MS" w:hAnsi="Comic Sans MS"/>
                          <w:color w:val="000000" w:themeColor="text1"/>
                          <w:sz w:val="14"/>
                          <w:szCs w:val="14"/>
                        </w:rPr>
                        <w:t xml:space="preserve">have easy access to international markets. </w:t>
                      </w:r>
                    </w:p>
                    <w:p w14:paraId="3426D345" w14:textId="5C8ADED6" w:rsidR="00DA4EEC" w:rsidRPr="000C59D4" w:rsidRDefault="000C59D4" w:rsidP="000C59D4">
                      <w:pPr>
                        <w:spacing w:after="0" w:line="240" w:lineRule="auto"/>
                        <w:rPr>
                          <w:rFonts w:ascii="Comic Sans MS" w:hAnsi="Comic Sans MS"/>
                          <w:color w:val="000000" w:themeColor="text1"/>
                          <w:sz w:val="14"/>
                          <w:szCs w:val="14"/>
                        </w:rPr>
                      </w:pPr>
                      <w:r w:rsidRPr="000C59D4">
                        <w:rPr>
                          <w:rFonts w:ascii="Comic Sans MS" w:hAnsi="Comic Sans MS"/>
                          <w:color w:val="000000" w:themeColor="text1"/>
                          <w:sz w:val="14"/>
                          <w:szCs w:val="14"/>
                        </w:rPr>
                        <w:t xml:space="preserve">7 </w:t>
                      </w:r>
                      <w:r w:rsidRPr="000C59D4">
                        <w:rPr>
                          <w:rFonts w:ascii="Comic Sans MS" w:hAnsi="Comic Sans MS"/>
                          <w:color w:val="000000" w:themeColor="text1"/>
                          <w:sz w:val="14"/>
                          <w:szCs w:val="14"/>
                        </w:rPr>
                        <w:t>promoting an entrepreneurial spirit.</w:t>
                      </w:r>
                    </w:p>
                    <w:p w14:paraId="3135997F" w14:textId="704E79E5" w:rsidR="00DA4EEC" w:rsidRPr="000C59D4" w:rsidRDefault="00DA4EEC" w:rsidP="00DA4EEC">
                      <w:pPr>
                        <w:spacing w:after="0" w:line="240" w:lineRule="auto"/>
                        <w:ind w:left="2160" w:hanging="2160"/>
                        <w:rPr>
                          <w:rFonts w:ascii="Comic Sans MS" w:hAnsi="Comic Sans MS"/>
                          <w:color w:val="000000" w:themeColor="text1"/>
                          <w:sz w:val="14"/>
                          <w:szCs w:val="14"/>
                        </w:rPr>
                      </w:pPr>
                    </w:p>
                    <w:p w14:paraId="0DA74174" w14:textId="6486AAF9" w:rsidR="00DA4EEC" w:rsidRPr="000C59D4" w:rsidRDefault="00DA4EEC" w:rsidP="00DA4EEC">
                      <w:pPr>
                        <w:spacing w:after="0" w:line="240" w:lineRule="auto"/>
                        <w:ind w:left="2160" w:hanging="2160"/>
                        <w:rPr>
                          <w:rFonts w:ascii="Comic Sans MS" w:hAnsi="Comic Sans MS"/>
                          <w:color w:val="000000" w:themeColor="text1"/>
                          <w:sz w:val="14"/>
                          <w:szCs w:val="14"/>
                        </w:rPr>
                      </w:pPr>
                    </w:p>
                    <w:p w14:paraId="1D59F644" w14:textId="77777777" w:rsidR="00DA4EEC" w:rsidRPr="000C59D4" w:rsidRDefault="00DA4EEC" w:rsidP="00DA4EEC">
                      <w:pPr>
                        <w:spacing w:after="0" w:line="240" w:lineRule="auto"/>
                        <w:ind w:left="2160" w:hanging="2160"/>
                        <w:rPr>
                          <w:rFonts w:ascii="Comic Sans MS" w:hAnsi="Comic Sans MS"/>
                          <w:color w:val="000000" w:themeColor="text1"/>
                          <w:sz w:val="14"/>
                          <w:szCs w:val="14"/>
                        </w:rPr>
                      </w:pPr>
                    </w:p>
                    <w:p w14:paraId="07C20FAE" w14:textId="77777777" w:rsidR="00DA4EEC" w:rsidRPr="000C59D4" w:rsidRDefault="00DA4EEC" w:rsidP="00323AC8">
                      <w:pPr>
                        <w:pStyle w:val="ListParagraph"/>
                        <w:spacing w:after="0" w:line="240" w:lineRule="auto"/>
                        <w:ind w:left="360"/>
                        <w:rPr>
                          <w:rFonts w:ascii="Comic Sans MS" w:hAnsi="Comic Sans MS"/>
                          <w:color w:val="000000" w:themeColor="text1"/>
                          <w:sz w:val="14"/>
                          <w:szCs w:val="14"/>
                        </w:rPr>
                      </w:pPr>
                    </w:p>
                  </w:txbxContent>
                </v:textbox>
                <w10:wrap anchorx="margin"/>
              </v:rect>
            </w:pict>
          </mc:Fallback>
        </mc:AlternateContent>
      </w:r>
      <w:bookmarkStart w:id="0" w:name="_GoBack"/>
      <w:bookmarkEnd w:id="0"/>
    </w:p>
    <w:p w14:paraId="2BBBE420" w14:textId="77777777" w:rsidR="00DA4EEC" w:rsidRDefault="00DA4EEC"/>
    <w:p w14:paraId="38895FC8" w14:textId="77777777" w:rsidR="00DA4EEC" w:rsidRDefault="00DA4EEC"/>
    <w:p w14:paraId="060F2CD8" w14:textId="77777777" w:rsidR="00DA4EEC" w:rsidRDefault="00DA4EEC"/>
    <w:p w14:paraId="76B4F4FA" w14:textId="77777777" w:rsidR="00DA4EEC" w:rsidRDefault="00DA4EEC"/>
    <w:p w14:paraId="2B80BA97" w14:textId="516BE456" w:rsidR="00CC4C78" w:rsidRDefault="00973033">
      <w:r>
        <w:rPr>
          <w:noProof/>
        </w:rPr>
        <w:lastRenderedPageBreak/>
        <mc:AlternateContent>
          <mc:Choice Requires="wps">
            <w:drawing>
              <wp:anchor distT="0" distB="0" distL="114300" distR="114300" simplePos="0" relativeHeight="251756544" behindDoc="0" locked="0" layoutInCell="1" allowOverlap="1" wp14:anchorId="7D58F0CF" wp14:editId="1F3BDA34">
                <wp:simplePos x="0" y="0"/>
                <wp:positionH relativeFrom="margin">
                  <wp:posOffset>6562725</wp:posOffset>
                </wp:positionH>
                <wp:positionV relativeFrom="paragraph">
                  <wp:posOffset>4445</wp:posOffset>
                </wp:positionV>
                <wp:extent cx="3347720" cy="1319213"/>
                <wp:effectExtent l="0" t="0" r="0" b="0"/>
                <wp:wrapNone/>
                <wp:docPr id="47" name="Rectangle 47"/>
                <wp:cNvGraphicFramePr/>
                <a:graphic xmlns:a="http://schemas.openxmlformats.org/drawingml/2006/main">
                  <a:graphicData uri="http://schemas.microsoft.com/office/word/2010/wordprocessingShape">
                    <wps:wsp>
                      <wps:cNvSpPr/>
                      <wps:spPr>
                        <a:xfrm>
                          <a:off x="0" y="0"/>
                          <a:ext cx="3347720" cy="13192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3BCC5" w14:textId="76308DCB" w:rsidR="00973033" w:rsidRPr="00973033" w:rsidRDefault="00973033" w:rsidP="00973033">
                            <w:pPr>
                              <w:spacing w:after="0" w:line="240" w:lineRule="auto"/>
                              <w:contextualSpacing/>
                              <w:jc w:val="center"/>
                              <w:rPr>
                                <w:rFonts w:ascii="Comic Sans MS" w:hAnsi="Comic Sans MS"/>
                                <w:b/>
                                <w:bCs/>
                                <w:color w:val="000000" w:themeColor="text1"/>
                                <w:sz w:val="14"/>
                                <w:szCs w:val="14"/>
                                <w:u w:val="single"/>
                                <w:lang w:val="ga-IE"/>
                              </w:rPr>
                            </w:pPr>
                            <w:r w:rsidRPr="00973033">
                              <w:rPr>
                                <w:rFonts w:ascii="Comic Sans MS" w:hAnsi="Comic Sans MS"/>
                                <w:b/>
                                <w:bCs/>
                                <w:color w:val="000000" w:themeColor="text1"/>
                                <w:sz w:val="14"/>
                                <w:szCs w:val="14"/>
                                <w:u w:val="single"/>
                                <w:lang w:val="ga-IE"/>
                              </w:rPr>
                              <w:t>HELPING IRISH GO GLOBAL</w:t>
                            </w:r>
                          </w:p>
                          <w:p w14:paraId="79996AA9" w14:textId="77777777" w:rsidR="00973033" w:rsidRPr="00973033" w:rsidRDefault="00973033" w:rsidP="00973033">
                            <w:p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u w:val="single"/>
                              </w:rPr>
                              <w:t>Enterprise Ireland</w:t>
                            </w:r>
                          </w:p>
                          <w:p w14:paraId="0D9DC62A" w14:textId="1353B4C4" w:rsidR="00973033" w:rsidRPr="00973033" w:rsidRDefault="00973033" w:rsidP="0097303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 </w:t>
                            </w:r>
                            <w:r w:rsidRPr="00973033">
                              <w:rPr>
                                <w:rFonts w:ascii="Comic Sans MS" w:hAnsi="Comic Sans MS"/>
                                <w:color w:val="000000" w:themeColor="text1"/>
                                <w:sz w:val="14"/>
                                <w:szCs w:val="14"/>
                              </w:rPr>
                              <w:t>This is a state agency responsible for assisting Irish owned firms to grow and expand by exporting internationally</w:t>
                            </w:r>
                          </w:p>
                          <w:p w14:paraId="78C7FAF7" w14:textId="44FFB3C8" w:rsidR="00973033" w:rsidRPr="00973033" w:rsidRDefault="00973033" w:rsidP="0097303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 </w:t>
                            </w:r>
                            <w:r w:rsidRPr="00973033">
                              <w:rPr>
                                <w:rFonts w:ascii="Comic Sans MS" w:hAnsi="Comic Sans MS"/>
                                <w:color w:val="000000" w:themeColor="text1"/>
                                <w:sz w:val="14"/>
                                <w:szCs w:val="14"/>
                              </w:rPr>
                              <w:t xml:space="preserve">They </w:t>
                            </w:r>
                            <w:proofErr w:type="gramStart"/>
                            <w:r w:rsidRPr="00973033">
                              <w:rPr>
                                <w:rFonts w:ascii="Comic Sans MS" w:hAnsi="Comic Sans MS"/>
                                <w:color w:val="000000" w:themeColor="text1"/>
                                <w:sz w:val="14"/>
                                <w:szCs w:val="14"/>
                              </w:rPr>
                              <w:t>assists</w:t>
                            </w:r>
                            <w:proofErr w:type="gramEnd"/>
                            <w:r w:rsidRPr="00973033">
                              <w:rPr>
                                <w:rFonts w:ascii="Comic Sans MS" w:hAnsi="Comic Sans MS"/>
                                <w:color w:val="000000" w:themeColor="text1"/>
                                <w:sz w:val="14"/>
                                <w:szCs w:val="14"/>
                              </w:rPr>
                              <w:t xml:space="preserve"> Irish firms by</w:t>
                            </w:r>
                          </w:p>
                          <w:p w14:paraId="2AF3E166" w14:textId="77777777" w:rsidR="00973033" w:rsidRPr="00973033" w:rsidRDefault="00973033" w:rsidP="00973033">
                            <w:pPr>
                              <w:numPr>
                                <w:ilvl w:val="1"/>
                                <w:numId w:val="40"/>
                              </w:num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rPr>
                              <w:t>Providing Market Research</w:t>
                            </w:r>
                          </w:p>
                          <w:p w14:paraId="691ACFB5" w14:textId="77777777" w:rsidR="00973033" w:rsidRPr="00973033" w:rsidRDefault="00973033" w:rsidP="00973033">
                            <w:pPr>
                              <w:numPr>
                                <w:ilvl w:val="1"/>
                                <w:numId w:val="40"/>
                              </w:num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rPr>
                              <w:t>Assisting with international Advertising</w:t>
                            </w:r>
                          </w:p>
                          <w:p w14:paraId="449F41CC" w14:textId="77777777" w:rsidR="00973033" w:rsidRPr="00973033" w:rsidRDefault="00973033" w:rsidP="00973033">
                            <w:pPr>
                              <w:numPr>
                                <w:ilvl w:val="1"/>
                                <w:numId w:val="40"/>
                              </w:num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rPr>
                              <w:t>Providing Translation services</w:t>
                            </w:r>
                          </w:p>
                          <w:p w14:paraId="2CAC104B" w14:textId="77777777" w:rsidR="00973033" w:rsidRPr="00973033" w:rsidRDefault="00973033" w:rsidP="00973033">
                            <w:pPr>
                              <w:numPr>
                                <w:ilvl w:val="1"/>
                                <w:numId w:val="40"/>
                              </w:num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rPr>
                              <w:t>Providing advice</w:t>
                            </w:r>
                          </w:p>
                          <w:p w14:paraId="5FF9D746" w14:textId="77777777" w:rsidR="00973033" w:rsidRPr="00973033" w:rsidRDefault="00973033" w:rsidP="00973033">
                            <w:pPr>
                              <w:numPr>
                                <w:ilvl w:val="1"/>
                                <w:numId w:val="40"/>
                              </w:num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rPr>
                              <w:t>Provides Grants and venture capital investment</w:t>
                            </w:r>
                          </w:p>
                          <w:p w14:paraId="28140EF2" w14:textId="77777777" w:rsidR="00973033" w:rsidRPr="00973033" w:rsidRDefault="00973033" w:rsidP="00973033">
                            <w:pPr>
                              <w:spacing w:after="0" w:line="240" w:lineRule="auto"/>
                              <w:contextualSpacing/>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8F0CF" id="Rectangle 47" o:spid="_x0000_s1039" style="position:absolute;margin-left:516.75pt;margin-top:.35pt;width:263.6pt;height:103.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" filled="f" stroked="f" strokeweight="1pt">
                <v:textbox>
                  <w:txbxContent>
                    <w:p w14:paraId="7E23BCC5" w14:textId="76308DCB" w:rsidR="00973033" w:rsidRPr="00973033" w:rsidRDefault="00973033" w:rsidP="00973033">
                      <w:pPr>
                        <w:spacing w:after="0" w:line="240" w:lineRule="auto"/>
                        <w:contextualSpacing/>
                        <w:jc w:val="center"/>
                        <w:rPr>
                          <w:rFonts w:ascii="Comic Sans MS" w:hAnsi="Comic Sans MS"/>
                          <w:b/>
                          <w:bCs/>
                          <w:color w:val="000000" w:themeColor="text1"/>
                          <w:sz w:val="14"/>
                          <w:szCs w:val="14"/>
                          <w:u w:val="single"/>
                          <w:lang w:val="ga-IE"/>
                        </w:rPr>
                      </w:pPr>
                      <w:r w:rsidRPr="00973033">
                        <w:rPr>
                          <w:rFonts w:ascii="Comic Sans MS" w:hAnsi="Comic Sans MS"/>
                          <w:b/>
                          <w:bCs/>
                          <w:color w:val="000000" w:themeColor="text1"/>
                          <w:sz w:val="14"/>
                          <w:szCs w:val="14"/>
                          <w:u w:val="single"/>
                          <w:lang w:val="ga-IE"/>
                        </w:rPr>
                        <w:t>HELPING IRISH GO GLOBAL</w:t>
                      </w:r>
                    </w:p>
                    <w:p w14:paraId="79996AA9" w14:textId="77777777" w:rsidR="00973033" w:rsidRPr="00973033" w:rsidRDefault="00973033" w:rsidP="00973033">
                      <w:p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u w:val="single"/>
                        </w:rPr>
                        <w:t>Enterprise Ireland</w:t>
                      </w:r>
                    </w:p>
                    <w:p w14:paraId="0D9DC62A" w14:textId="1353B4C4" w:rsidR="00973033" w:rsidRPr="00973033" w:rsidRDefault="00973033" w:rsidP="0097303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 </w:t>
                      </w:r>
                      <w:r w:rsidRPr="00973033">
                        <w:rPr>
                          <w:rFonts w:ascii="Comic Sans MS" w:hAnsi="Comic Sans MS"/>
                          <w:color w:val="000000" w:themeColor="text1"/>
                          <w:sz w:val="14"/>
                          <w:szCs w:val="14"/>
                        </w:rPr>
                        <w:t>This is a state agency responsible for assisting Irish owned firms to grow and expand by exporting internationally</w:t>
                      </w:r>
                    </w:p>
                    <w:p w14:paraId="78C7FAF7" w14:textId="44FFB3C8" w:rsidR="00973033" w:rsidRPr="00973033" w:rsidRDefault="00973033" w:rsidP="0097303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 </w:t>
                      </w:r>
                      <w:r w:rsidRPr="00973033">
                        <w:rPr>
                          <w:rFonts w:ascii="Comic Sans MS" w:hAnsi="Comic Sans MS"/>
                          <w:color w:val="000000" w:themeColor="text1"/>
                          <w:sz w:val="14"/>
                          <w:szCs w:val="14"/>
                        </w:rPr>
                        <w:t xml:space="preserve">They </w:t>
                      </w:r>
                      <w:proofErr w:type="gramStart"/>
                      <w:r w:rsidRPr="00973033">
                        <w:rPr>
                          <w:rFonts w:ascii="Comic Sans MS" w:hAnsi="Comic Sans MS"/>
                          <w:color w:val="000000" w:themeColor="text1"/>
                          <w:sz w:val="14"/>
                          <w:szCs w:val="14"/>
                        </w:rPr>
                        <w:t>assists</w:t>
                      </w:r>
                      <w:proofErr w:type="gramEnd"/>
                      <w:r w:rsidRPr="00973033">
                        <w:rPr>
                          <w:rFonts w:ascii="Comic Sans MS" w:hAnsi="Comic Sans MS"/>
                          <w:color w:val="000000" w:themeColor="text1"/>
                          <w:sz w:val="14"/>
                          <w:szCs w:val="14"/>
                        </w:rPr>
                        <w:t xml:space="preserve"> Irish firms by</w:t>
                      </w:r>
                    </w:p>
                    <w:p w14:paraId="2AF3E166" w14:textId="77777777" w:rsidR="00973033" w:rsidRPr="00973033" w:rsidRDefault="00973033" w:rsidP="00973033">
                      <w:pPr>
                        <w:numPr>
                          <w:ilvl w:val="1"/>
                          <w:numId w:val="40"/>
                        </w:num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rPr>
                        <w:t>Providing Market Research</w:t>
                      </w:r>
                    </w:p>
                    <w:p w14:paraId="691ACFB5" w14:textId="77777777" w:rsidR="00973033" w:rsidRPr="00973033" w:rsidRDefault="00973033" w:rsidP="00973033">
                      <w:pPr>
                        <w:numPr>
                          <w:ilvl w:val="1"/>
                          <w:numId w:val="40"/>
                        </w:num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rPr>
                        <w:t>Assisting with international Advertising</w:t>
                      </w:r>
                    </w:p>
                    <w:p w14:paraId="449F41CC" w14:textId="77777777" w:rsidR="00973033" w:rsidRPr="00973033" w:rsidRDefault="00973033" w:rsidP="00973033">
                      <w:pPr>
                        <w:numPr>
                          <w:ilvl w:val="1"/>
                          <w:numId w:val="40"/>
                        </w:num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rPr>
                        <w:t>Providing Translation services</w:t>
                      </w:r>
                    </w:p>
                    <w:p w14:paraId="2CAC104B" w14:textId="77777777" w:rsidR="00973033" w:rsidRPr="00973033" w:rsidRDefault="00973033" w:rsidP="00973033">
                      <w:pPr>
                        <w:numPr>
                          <w:ilvl w:val="1"/>
                          <w:numId w:val="40"/>
                        </w:num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rPr>
                        <w:t>Providing advice</w:t>
                      </w:r>
                    </w:p>
                    <w:p w14:paraId="5FF9D746" w14:textId="77777777" w:rsidR="00973033" w:rsidRPr="00973033" w:rsidRDefault="00973033" w:rsidP="00973033">
                      <w:pPr>
                        <w:numPr>
                          <w:ilvl w:val="1"/>
                          <w:numId w:val="40"/>
                        </w:numPr>
                        <w:spacing w:after="0" w:line="240" w:lineRule="auto"/>
                        <w:rPr>
                          <w:rFonts w:ascii="Comic Sans MS" w:hAnsi="Comic Sans MS"/>
                          <w:color w:val="000000" w:themeColor="text1"/>
                          <w:sz w:val="14"/>
                          <w:szCs w:val="14"/>
                        </w:rPr>
                      </w:pPr>
                      <w:r w:rsidRPr="00973033">
                        <w:rPr>
                          <w:rFonts w:ascii="Comic Sans MS" w:hAnsi="Comic Sans MS"/>
                          <w:color w:val="000000" w:themeColor="text1"/>
                          <w:sz w:val="14"/>
                          <w:szCs w:val="14"/>
                        </w:rPr>
                        <w:t>Provides Grants and venture capital investment</w:t>
                      </w:r>
                    </w:p>
                    <w:p w14:paraId="28140EF2" w14:textId="77777777" w:rsidR="00973033" w:rsidRPr="00973033" w:rsidRDefault="00973033" w:rsidP="00973033">
                      <w:pPr>
                        <w:spacing w:after="0" w:line="240" w:lineRule="auto"/>
                        <w:contextualSpacing/>
                        <w:rPr>
                          <w:rFonts w:ascii="Comic Sans MS" w:hAnsi="Comic Sans MS"/>
                          <w:color w:val="000000" w:themeColor="text1"/>
                          <w:sz w:val="14"/>
                          <w:szCs w:val="14"/>
                        </w:rPr>
                      </w:pPr>
                    </w:p>
                  </w:txbxContent>
                </v:textbox>
                <w10:wrap anchorx="margin"/>
              </v:rect>
            </w:pict>
          </mc:Fallback>
        </mc:AlternateContent>
      </w:r>
      <w:r w:rsidR="00136AA9">
        <w:rPr>
          <w:noProof/>
        </w:rPr>
        <mc:AlternateContent>
          <mc:Choice Requires="wps">
            <w:drawing>
              <wp:anchor distT="0" distB="0" distL="114300" distR="114300" simplePos="0" relativeHeight="251673600" behindDoc="0" locked="0" layoutInCell="1" allowOverlap="1" wp14:anchorId="6879630F" wp14:editId="562EB22A">
                <wp:simplePos x="0" y="0"/>
                <wp:positionH relativeFrom="margin">
                  <wp:posOffset>-130492</wp:posOffset>
                </wp:positionH>
                <wp:positionV relativeFrom="paragraph">
                  <wp:posOffset>4445</wp:posOffset>
                </wp:positionV>
                <wp:extent cx="3347720" cy="1097280"/>
                <wp:effectExtent l="0" t="0" r="0" b="0"/>
                <wp:wrapNone/>
                <wp:docPr id="8" name="Rectangle 8"/>
                <wp:cNvGraphicFramePr/>
                <a:graphic xmlns:a="http://schemas.openxmlformats.org/drawingml/2006/main">
                  <a:graphicData uri="http://schemas.microsoft.com/office/word/2010/wordprocessingShape">
                    <wps:wsp>
                      <wps:cNvSpPr/>
                      <wps:spPr>
                        <a:xfrm>
                          <a:off x="0" y="0"/>
                          <a:ext cx="3347720" cy="1097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FC35C" w14:textId="650FC1AB" w:rsidR="00DA4EEC" w:rsidRPr="00136AA9" w:rsidRDefault="00136AA9" w:rsidP="00136AA9">
                            <w:pPr>
                              <w:spacing w:after="0" w:line="240" w:lineRule="auto"/>
                              <w:jc w:val="center"/>
                              <w:rPr>
                                <w:rFonts w:ascii="Comic Sans MS" w:hAnsi="Comic Sans MS"/>
                                <w:b/>
                                <w:bCs/>
                                <w:color w:val="000000" w:themeColor="text1"/>
                                <w:sz w:val="14"/>
                                <w:szCs w:val="14"/>
                                <w:u w:val="single"/>
                              </w:rPr>
                            </w:pPr>
                            <w:r w:rsidRPr="00136AA9">
                              <w:rPr>
                                <w:rFonts w:ascii="Comic Sans MS" w:hAnsi="Comic Sans MS"/>
                                <w:b/>
                                <w:bCs/>
                                <w:color w:val="000000" w:themeColor="text1"/>
                                <w:sz w:val="14"/>
                                <w:szCs w:val="14"/>
                                <w:u w:val="single"/>
                              </w:rPr>
                              <w:t>WHAT ARE TNC</w:t>
                            </w:r>
                          </w:p>
                          <w:p w14:paraId="5788AE56" w14:textId="1BFA8A56" w:rsidR="00136AA9" w:rsidRPr="00136AA9" w:rsidRDefault="00136AA9" w:rsidP="00136AA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36AA9">
                              <w:rPr>
                                <w:rFonts w:ascii="Comic Sans MS" w:hAnsi="Comic Sans MS"/>
                                <w:color w:val="000000" w:themeColor="text1"/>
                                <w:sz w:val="14"/>
                                <w:szCs w:val="14"/>
                              </w:rPr>
                              <w:t xml:space="preserve">Are firms that produce and market goods in more than one country - For example </w:t>
                            </w:r>
                            <w:proofErr w:type="spellStart"/>
                            <w:r w:rsidRPr="00136AA9">
                              <w:rPr>
                                <w:rFonts w:ascii="Comic Sans MS" w:hAnsi="Comic Sans MS"/>
                                <w:color w:val="000000" w:themeColor="text1"/>
                                <w:sz w:val="14"/>
                                <w:szCs w:val="14"/>
                              </w:rPr>
                              <w:t>Mcdonalds</w:t>
                            </w:r>
                            <w:proofErr w:type="spellEnd"/>
                            <w:r w:rsidRPr="00136AA9">
                              <w:rPr>
                                <w:rFonts w:ascii="Comic Sans MS" w:hAnsi="Comic Sans MS"/>
                                <w:color w:val="000000" w:themeColor="text1"/>
                                <w:sz w:val="14"/>
                                <w:szCs w:val="14"/>
                              </w:rPr>
                              <w:t>, Microsoft, Ford. They are also known as Multinationals</w:t>
                            </w:r>
                          </w:p>
                          <w:p w14:paraId="3195019E" w14:textId="06F44C06" w:rsidR="00136AA9" w:rsidRPr="00136AA9" w:rsidRDefault="00136AA9" w:rsidP="00136AA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36AA9">
                              <w:rPr>
                                <w:rFonts w:ascii="Comic Sans MS" w:hAnsi="Comic Sans MS"/>
                                <w:color w:val="000000" w:themeColor="text1"/>
                                <w:sz w:val="14"/>
                                <w:szCs w:val="14"/>
                              </w:rPr>
                              <w:t xml:space="preserve">They have a global perspective – They see the world as one giant market. They don’t have strong ties to any one </w:t>
                            </w:r>
                            <w:proofErr w:type="gramStart"/>
                            <w:r w:rsidRPr="00136AA9">
                              <w:rPr>
                                <w:rFonts w:ascii="Comic Sans MS" w:hAnsi="Comic Sans MS"/>
                                <w:color w:val="000000" w:themeColor="text1"/>
                                <w:sz w:val="14"/>
                                <w:szCs w:val="14"/>
                              </w:rPr>
                              <w:t>particular country</w:t>
                            </w:r>
                            <w:proofErr w:type="gramEnd"/>
                          </w:p>
                          <w:p w14:paraId="3C6BE536" w14:textId="56993832" w:rsidR="00136AA9" w:rsidRPr="00136AA9" w:rsidRDefault="00136AA9" w:rsidP="00136AA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36AA9">
                              <w:rPr>
                                <w:rFonts w:ascii="Comic Sans MS" w:hAnsi="Comic Sans MS"/>
                                <w:color w:val="000000" w:themeColor="text1"/>
                                <w:sz w:val="14"/>
                                <w:szCs w:val="14"/>
                              </w:rPr>
                              <w:t>They carry out market research, raise finance, source raw materials and manufacture wherever they can maximise a profit</w:t>
                            </w:r>
                          </w:p>
                          <w:p w14:paraId="12452827" w14:textId="78921917" w:rsidR="00136AA9" w:rsidRPr="00136AA9" w:rsidRDefault="00136AA9" w:rsidP="00136AA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36AA9">
                              <w:rPr>
                                <w:rFonts w:ascii="Comic Sans MS" w:hAnsi="Comic Sans MS"/>
                                <w:color w:val="000000" w:themeColor="text1"/>
                                <w:sz w:val="14"/>
                                <w:szCs w:val="14"/>
                              </w:rPr>
                              <w:t xml:space="preserve">Most TNC have their headquarters in USA, Europe </w:t>
                            </w:r>
                          </w:p>
                          <w:p w14:paraId="02222A5A" w14:textId="77777777" w:rsidR="00136AA9" w:rsidRPr="00136AA9" w:rsidRDefault="00136AA9" w:rsidP="00136AA9">
                            <w:pPr>
                              <w:numPr>
                                <w:ilvl w:val="0"/>
                                <w:numId w:val="29"/>
                              </w:num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Irish TNC included Kerry Group, Greencore and Cement Road Stone Holding (CRH)</w:t>
                            </w:r>
                          </w:p>
                          <w:p w14:paraId="76969E11" w14:textId="58372B65" w:rsidR="00DA4EEC" w:rsidRPr="00136AA9" w:rsidRDefault="00DA4EEC"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lang w:val="ga-IE"/>
                              </w:rPr>
                              <w:t>immediately</w:t>
                            </w:r>
                          </w:p>
                          <w:p w14:paraId="7BF4BA28" w14:textId="77777777" w:rsidR="00DA4EEC" w:rsidRPr="00136AA9" w:rsidRDefault="00DA4EEC" w:rsidP="00136AA9">
                            <w:pPr>
                              <w:spacing w:after="0" w:line="240" w:lineRule="auto"/>
                              <w:rPr>
                                <w:rFonts w:ascii="Comic Sans MS" w:hAnsi="Comic Sans MS"/>
                                <w:color w:val="000000" w:themeColor="text1"/>
                                <w:sz w:val="14"/>
                                <w:szCs w:val="14"/>
                              </w:rPr>
                            </w:pPr>
                          </w:p>
                          <w:p w14:paraId="3AE70346" w14:textId="77777777" w:rsidR="00DA4EEC" w:rsidRPr="00136AA9" w:rsidRDefault="00DA4EEC" w:rsidP="00136AA9">
                            <w:pPr>
                              <w:spacing w:after="0" w:line="240" w:lineRule="auto"/>
                              <w:rPr>
                                <w:rFonts w:ascii="Comic Sans MS" w:hAnsi="Comic Sans MS"/>
                                <w:color w:val="000000" w:themeColor="text1"/>
                                <w:sz w:val="14"/>
                                <w:szCs w:val="14"/>
                              </w:rPr>
                            </w:pPr>
                          </w:p>
                          <w:p w14:paraId="29E46619" w14:textId="77777777" w:rsidR="00DA4EEC" w:rsidRPr="00136AA9" w:rsidRDefault="00DA4EEC" w:rsidP="00136AA9">
                            <w:pPr>
                              <w:spacing w:after="0" w:line="240" w:lineRule="auto"/>
                              <w:rPr>
                                <w:rFonts w:ascii="Comic Sans MS" w:hAnsi="Comic Sans MS"/>
                                <w:color w:val="000000" w:themeColor="text1"/>
                                <w:sz w:val="14"/>
                                <w:szCs w:val="14"/>
                              </w:rPr>
                            </w:pPr>
                          </w:p>
                          <w:p w14:paraId="6A9DA623" w14:textId="77777777" w:rsidR="00DA4EEC" w:rsidRPr="00136AA9" w:rsidRDefault="00DA4EEC" w:rsidP="00136AA9">
                            <w:pPr>
                              <w:spacing w:after="0" w:line="240" w:lineRule="auto"/>
                              <w:ind w:left="1440" w:hanging="1440"/>
                              <w:rPr>
                                <w:rFonts w:ascii="Comic Sans MS" w:hAnsi="Comic Sans MS"/>
                                <w:color w:val="000000" w:themeColor="text1"/>
                                <w:sz w:val="14"/>
                                <w:szCs w:val="14"/>
                              </w:rPr>
                            </w:pPr>
                          </w:p>
                          <w:p w14:paraId="2041B3AB" w14:textId="77777777" w:rsidR="00DA4EEC" w:rsidRPr="00136AA9" w:rsidRDefault="00DA4EEC" w:rsidP="00136AA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9630F" id="Rectangle 8" o:spid="_x0000_s1040" style="position:absolute;margin-left:-10.25pt;margin-top:.35pt;width:263.6pt;height:86.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" filled="f" stroked="f" strokeweight="1pt">
                <v:textbox>
                  <w:txbxContent>
                    <w:p w14:paraId="591FC35C" w14:textId="650FC1AB" w:rsidR="00DA4EEC" w:rsidRPr="00136AA9" w:rsidRDefault="00136AA9" w:rsidP="00136AA9">
                      <w:pPr>
                        <w:spacing w:after="0" w:line="240" w:lineRule="auto"/>
                        <w:jc w:val="center"/>
                        <w:rPr>
                          <w:rFonts w:ascii="Comic Sans MS" w:hAnsi="Comic Sans MS"/>
                          <w:b/>
                          <w:bCs/>
                          <w:color w:val="000000" w:themeColor="text1"/>
                          <w:sz w:val="14"/>
                          <w:szCs w:val="14"/>
                          <w:u w:val="single"/>
                        </w:rPr>
                      </w:pPr>
                      <w:r w:rsidRPr="00136AA9">
                        <w:rPr>
                          <w:rFonts w:ascii="Comic Sans MS" w:hAnsi="Comic Sans MS"/>
                          <w:b/>
                          <w:bCs/>
                          <w:color w:val="000000" w:themeColor="text1"/>
                          <w:sz w:val="14"/>
                          <w:szCs w:val="14"/>
                          <w:u w:val="single"/>
                        </w:rPr>
                        <w:t>WHAT ARE TNC</w:t>
                      </w:r>
                    </w:p>
                    <w:p w14:paraId="5788AE56" w14:textId="1BFA8A56" w:rsidR="00136AA9" w:rsidRPr="00136AA9" w:rsidRDefault="00136AA9" w:rsidP="00136AA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36AA9">
                        <w:rPr>
                          <w:rFonts w:ascii="Comic Sans MS" w:hAnsi="Comic Sans MS"/>
                          <w:color w:val="000000" w:themeColor="text1"/>
                          <w:sz w:val="14"/>
                          <w:szCs w:val="14"/>
                        </w:rPr>
                        <w:t xml:space="preserve">Are firms that produce and market goods in more than one country - For example </w:t>
                      </w:r>
                      <w:proofErr w:type="spellStart"/>
                      <w:r w:rsidRPr="00136AA9">
                        <w:rPr>
                          <w:rFonts w:ascii="Comic Sans MS" w:hAnsi="Comic Sans MS"/>
                          <w:color w:val="000000" w:themeColor="text1"/>
                          <w:sz w:val="14"/>
                          <w:szCs w:val="14"/>
                        </w:rPr>
                        <w:t>Mcdonalds</w:t>
                      </w:r>
                      <w:proofErr w:type="spellEnd"/>
                      <w:r w:rsidRPr="00136AA9">
                        <w:rPr>
                          <w:rFonts w:ascii="Comic Sans MS" w:hAnsi="Comic Sans MS"/>
                          <w:color w:val="000000" w:themeColor="text1"/>
                          <w:sz w:val="14"/>
                          <w:szCs w:val="14"/>
                        </w:rPr>
                        <w:t>, Microsoft, Ford. They are also known as Multinationals</w:t>
                      </w:r>
                    </w:p>
                    <w:p w14:paraId="3195019E" w14:textId="06F44C06" w:rsidR="00136AA9" w:rsidRPr="00136AA9" w:rsidRDefault="00136AA9" w:rsidP="00136AA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36AA9">
                        <w:rPr>
                          <w:rFonts w:ascii="Comic Sans MS" w:hAnsi="Comic Sans MS"/>
                          <w:color w:val="000000" w:themeColor="text1"/>
                          <w:sz w:val="14"/>
                          <w:szCs w:val="14"/>
                        </w:rPr>
                        <w:t xml:space="preserve">They have a global perspective – They see the world as one giant market. They don’t have strong ties to any one </w:t>
                      </w:r>
                      <w:proofErr w:type="gramStart"/>
                      <w:r w:rsidRPr="00136AA9">
                        <w:rPr>
                          <w:rFonts w:ascii="Comic Sans MS" w:hAnsi="Comic Sans MS"/>
                          <w:color w:val="000000" w:themeColor="text1"/>
                          <w:sz w:val="14"/>
                          <w:szCs w:val="14"/>
                        </w:rPr>
                        <w:t>particular country</w:t>
                      </w:r>
                      <w:proofErr w:type="gramEnd"/>
                    </w:p>
                    <w:p w14:paraId="3C6BE536" w14:textId="56993832" w:rsidR="00136AA9" w:rsidRPr="00136AA9" w:rsidRDefault="00136AA9" w:rsidP="00136AA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36AA9">
                        <w:rPr>
                          <w:rFonts w:ascii="Comic Sans MS" w:hAnsi="Comic Sans MS"/>
                          <w:color w:val="000000" w:themeColor="text1"/>
                          <w:sz w:val="14"/>
                          <w:szCs w:val="14"/>
                        </w:rPr>
                        <w:t>They carry out market research, raise finance, source raw materials and manufacture wherever they can maximise a profit</w:t>
                      </w:r>
                    </w:p>
                    <w:p w14:paraId="12452827" w14:textId="78921917" w:rsidR="00136AA9" w:rsidRPr="00136AA9" w:rsidRDefault="00136AA9" w:rsidP="00136AA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36AA9">
                        <w:rPr>
                          <w:rFonts w:ascii="Comic Sans MS" w:hAnsi="Comic Sans MS"/>
                          <w:color w:val="000000" w:themeColor="text1"/>
                          <w:sz w:val="14"/>
                          <w:szCs w:val="14"/>
                        </w:rPr>
                        <w:t xml:space="preserve">Most TNC have their headquarters in USA, Europe </w:t>
                      </w:r>
                    </w:p>
                    <w:p w14:paraId="02222A5A" w14:textId="77777777" w:rsidR="00136AA9" w:rsidRPr="00136AA9" w:rsidRDefault="00136AA9" w:rsidP="00136AA9">
                      <w:pPr>
                        <w:numPr>
                          <w:ilvl w:val="0"/>
                          <w:numId w:val="29"/>
                        </w:num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Irish TNC included Kerry Group, Greencore and Cement Road Stone Holding (CRH)</w:t>
                      </w:r>
                    </w:p>
                    <w:p w14:paraId="76969E11" w14:textId="58372B65" w:rsidR="00DA4EEC" w:rsidRPr="00136AA9" w:rsidRDefault="00DA4EEC"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lang w:val="ga-IE"/>
                        </w:rPr>
                        <w:t>immediately</w:t>
                      </w:r>
                    </w:p>
                    <w:p w14:paraId="7BF4BA28" w14:textId="77777777" w:rsidR="00DA4EEC" w:rsidRPr="00136AA9" w:rsidRDefault="00DA4EEC" w:rsidP="00136AA9">
                      <w:pPr>
                        <w:spacing w:after="0" w:line="240" w:lineRule="auto"/>
                        <w:rPr>
                          <w:rFonts w:ascii="Comic Sans MS" w:hAnsi="Comic Sans MS"/>
                          <w:color w:val="000000" w:themeColor="text1"/>
                          <w:sz w:val="14"/>
                          <w:szCs w:val="14"/>
                        </w:rPr>
                      </w:pPr>
                    </w:p>
                    <w:p w14:paraId="3AE70346" w14:textId="77777777" w:rsidR="00DA4EEC" w:rsidRPr="00136AA9" w:rsidRDefault="00DA4EEC" w:rsidP="00136AA9">
                      <w:pPr>
                        <w:spacing w:after="0" w:line="240" w:lineRule="auto"/>
                        <w:rPr>
                          <w:rFonts w:ascii="Comic Sans MS" w:hAnsi="Comic Sans MS"/>
                          <w:color w:val="000000" w:themeColor="text1"/>
                          <w:sz w:val="14"/>
                          <w:szCs w:val="14"/>
                        </w:rPr>
                      </w:pPr>
                    </w:p>
                    <w:p w14:paraId="29E46619" w14:textId="77777777" w:rsidR="00DA4EEC" w:rsidRPr="00136AA9" w:rsidRDefault="00DA4EEC" w:rsidP="00136AA9">
                      <w:pPr>
                        <w:spacing w:after="0" w:line="240" w:lineRule="auto"/>
                        <w:rPr>
                          <w:rFonts w:ascii="Comic Sans MS" w:hAnsi="Comic Sans MS"/>
                          <w:color w:val="000000" w:themeColor="text1"/>
                          <w:sz w:val="14"/>
                          <w:szCs w:val="14"/>
                        </w:rPr>
                      </w:pPr>
                    </w:p>
                    <w:p w14:paraId="6A9DA623" w14:textId="77777777" w:rsidR="00DA4EEC" w:rsidRPr="00136AA9" w:rsidRDefault="00DA4EEC" w:rsidP="00136AA9">
                      <w:pPr>
                        <w:spacing w:after="0" w:line="240" w:lineRule="auto"/>
                        <w:ind w:left="1440" w:hanging="1440"/>
                        <w:rPr>
                          <w:rFonts w:ascii="Comic Sans MS" w:hAnsi="Comic Sans MS"/>
                          <w:color w:val="000000" w:themeColor="text1"/>
                          <w:sz w:val="14"/>
                          <w:szCs w:val="14"/>
                        </w:rPr>
                      </w:pPr>
                    </w:p>
                    <w:p w14:paraId="2041B3AB" w14:textId="77777777" w:rsidR="00DA4EEC" w:rsidRPr="00136AA9" w:rsidRDefault="00DA4EEC" w:rsidP="00136AA9">
                      <w:pPr>
                        <w:spacing w:after="0" w:line="240" w:lineRule="auto"/>
                        <w:rPr>
                          <w:rFonts w:ascii="Comic Sans MS" w:hAnsi="Comic Sans MS"/>
                          <w:color w:val="000000" w:themeColor="text1"/>
                          <w:sz w:val="14"/>
                          <w:szCs w:val="14"/>
                        </w:rPr>
                      </w:pPr>
                    </w:p>
                  </w:txbxContent>
                </v:textbox>
                <w10:wrap anchorx="margin"/>
              </v:rect>
            </w:pict>
          </mc:Fallback>
        </mc:AlternateContent>
      </w:r>
      <w:r w:rsidR="00136AA9">
        <w:rPr>
          <w:noProof/>
        </w:rPr>
        <mc:AlternateContent>
          <mc:Choice Requires="wps">
            <w:drawing>
              <wp:anchor distT="0" distB="0" distL="114300" distR="114300" simplePos="0" relativeHeight="251703296" behindDoc="0" locked="0" layoutInCell="1" allowOverlap="1" wp14:anchorId="747BE85B" wp14:editId="5875D4B7">
                <wp:simplePos x="0" y="0"/>
                <wp:positionH relativeFrom="margin">
                  <wp:posOffset>3195638</wp:posOffset>
                </wp:positionH>
                <wp:positionV relativeFrom="paragraph">
                  <wp:posOffset>9208</wp:posOffset>
                </wp:positionV>
                <wp:extent cx="3369945" cy="2600325"/>
                <wp:effectExtent l="0" t="0" r="0" b="0"/>
                <wp:wrapNone/>
                <wp:docPr id="11" name="Rectangle 11"/>
                <wp:cNvGraphicFramePr/>
                <a:graphic xmlns:a="http://schemas.openxmlformats.org/drawingml/2006/main">
                  <a:graphicData uri="http://schemas.microsoft.com/office/word/2010/wordprocessingShape">
                    <wps:wsp>
                      <wps:cNvSpPr/>
                      <wps:spPr>
                        <a:xfrm>
                          <a:off x="0" y="0"/>
                          <a:ext cx="3369945" cy="2600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132F9" w14:textId="418963DF" w:rsidR="00DA4EEC" w:rsidRPr="00136AA9" w:rsidRDefault="00136AA9" w:rsidP="00136AA9">
                            <w:pPr>
                              <w:spacing w:after="0" w:line="240" w:lineRule="auto"/>
                              <w:jc w:val="center"/>
                              <w:rPr>
                                <w:rFonts w:ascii="Comic Sans MS" w:hAnsi="Comic Sans MS"/>
                                <w:b/>
                                <w:bCs/>
                                <w:color w:val="000000" w:themeColor="text1"/>
                                <w:sz w:val="14"/>
                                <w:szCs w:val="14"/>
                                <w:u w:val="single"/>
                                <w:lang w:val="ga-IE"/>
                              </w:rPr>
                            </w:pPr>
                            <w:r w:rsidRPr="00136AA9">
                              <w:rPr>
                                <w:rFonts w:ascii="Comic Sans MS" w:hAnsi="Comic Sans MS"/>
                                <w:b/>
                                <w:bCs/>
                                <w:color w:val="000000" w:themeColor="text1"/>
                                <w:sz w:val="14"/>
                                <w:szCs w:val="14"/>
                                <w:u w:val="single"/>
                                <w:lang w:val="ga-IE"/>
                              </w:rPr>
                              <w:t>GLOBAL COMPANY</w:t>
                            </w:r>
                          </w:p>
                          <w:p w14:paraId="07EAF331" w14:textId="77777777" w:rsidR="00136AA9" w:rsidRPr="00136AA9" w:rsidRDefault="00136AA9"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u w:val="single"/>
                              </w:rPr>
                              <w:t>Characteristics</w:t>
                            </w:r>
                          </w:p>
                          <w:p w14:paraId="5B8054F9" w14:textId="77777777" w:rsidR="00136AA9" w:rsidRPr="00136AA9" w:rsidRDefault="00136AA9" w:rsidP="00136AA9">
                            <w:pPr>
                              <w:numPr>
                                <w:ilvl w:val="0"/>
                                <w:numId w:val="30"/>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u w:val="single"/>
                              </w:rPr>
                              <w:t xml:space="preserve">Global Market </w:t>
                            </w:r>
                            <w:r w:rsidRPr="00136AA9">
                              <w:rPr>
                                <w:rFonts w:ascii="Comic Sans MS" w:hAnsi="Comic Sans MS"/>
                                <w:color w:val="000000" w:themeColor="text1"/>
                                <w:sz w:val="14"/>
                                <w:szCs w:val="14"/>
                              </w:rPr>
                              <w:t>- the world as one single marketplace. Regardless of location</w:t>
                            </w:r>
                          </w:p>
                          <w:p w14:paraId="6548BACF" w14:textId="77777777" w:rsidR="00136AA9" w:rsidRPr="00136AA9" w:rsidRDefault="00136AA9" w:rsidP="00136AA9">
                            <w:pPr>
                              <w:numPr>
                                <w:ilvl w:val="0"/>
                                <w:numId w:val="30"/>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u w:val="single"/>
                              </w:rPr>
                              <w:t xml:space="preserve">Standardised Products </w:t>
                            </w:r>
                            <w:r w:rsidRPr="00136AA9">
                              <w:rPr>
                                <w:rFonts w:ascii="Comic Sans MS" w:hAnsi="Comic Sans MS"/>
                                <w:color w:val="000000" w:themeColor="text1"/>
                                <w:sz w:val="14"/>
                                <w:szCs w:val="14"/>
                              </w:rPr>
                              <w:t>– Sells the same product in broadly the same way throughout the world with minor variations</w:t>
                            </w:r>
                          </w:p>
                          <w:p w14:paraId="323375AF" w14:textId="77777777" w:rsidR="00136AA9" w:rsidRPr="00136AA9" w:rsidRDefault="00136AA9" w:rsidP="00136AA9">
                            <w:pPr>
                              <w:numPr>
                                <w:ilvl w:val="0"/>
                                <w:numId w:val="30"/>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u w:val="single"/>
                              </w:rPr>
                              <w:t xml:space="preserve">Economics of Scale </w:t>
                            </w:r>
                            <w:r w:rsidRPr="00136AA9">
                              <w:rPr>
                                <w:rFonts w:ascii="Comic Sans MS" w:hAnsi="Comic Sans MS"/>
                                <w:color w:val="000000" w:themeColor="text1"/>
                                <w:sz w:val="14"/>
                                <w:szCs w:val="14"/>
                              </w:rPr>
                              <w:t>– By mass producing quantities of goods these can be achieved. This reduces production cost per unit to a low level</w:t>
                            </w:r>
                          </w:p>
                          <w:p w14:paraId="7B369648" w14:textId="77777777" w:rsidR="00136AA9" w:rsidRPr="00136AA9" w:rsidRDefault="00136AA9" w:rsidP="00136AA9">
                            <w:pPr>
                              <w:numPr>
                                <w:ilvl w:val="0"/>
                                <w:numId w:val="30"/>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u w:val="single"/>
                              </w:rPr>
                              <w:t xml:space="preserve">Global Branding </w:t>
                            </w:r>
                            <w:r w:rsidRPr="00136AA9">
                              <w:rPr>
                                <w:rFonts w:ascii="Comic Sans MS" w:hAnsi="Comic Sans MS"/>
                                <w:color w:val="000000" w:themeColor="text1"/>
                                <w:sz w:val="14"/>
                                <w:szCs w:val="14"/>
                              </w:rPr>
                              <w:t xml:space="preserve">– They invest in developing a recognisable brand. All elements of </w:t>
                            </w:r>
                            <w:proofErr w:type="gramStart"/>
                            <w:r w:rsidRPr="00136AA9">
                              <w:rPr>
                                <w:rFonts w:ascii="Comic Sans MS" w:hAnsi="Comic Sans MS"/>
                                <w:color w:val="000000" w:themeColor="text1"/>
                                <w:sz w:val="14"/>
                                <w:szCs w:val="14"/>
                              </w:rPr>
                              <w:t>the  marketing</w:t>
                            </w:r>
                            <w:proofErr w:type="gramEnd"/>
                            <w:r w:rsidRPr="00136AA9">
                              <w:rPr>
                                <w:rFonts w:ascii="Comic Sans MS" w:hAnsi="Comic Sans MS"/>
                                <w:color w:val="000000" w:themeColor="text1"/>
                                <w:sz w:val="14"/>
                                <w:szCs w:val="14"/>
                              </w:rPr>
                              <w:t xml:space="preserve"> mix as the same world wide</w:t>
                            </w:r>
                          </w:p>
                          <w:p w14:paraId="783054F2" w14:textId="77777777" w:rsidR="00136AA9" w:rsidRPr="00136AA9" w:rsidRDefault="00136AA9" w:rsidP="00136AA9">
                            <w:pPr>
                              <w:spacing w:after="0" w:line="240" w:lineRule="auto"/>
                              <w:rPr>
                                <w:rFonts w:ascii="Comic Sans MS" w:hAnsi="Comic Sans MS"/>
                                <w:color w:val="000000" w:themeColor="text1"/>
                                <w:sz w:val="14"/>
                                <w:szCs w:val="14"/>
                              </w:rPr>
                            </w:pPr>
                          </w:p>
                          <w:p w14:paraId="7137AD70" w14:textId="77777777" w:rsidR="00136AA9" w:rsidRPr="00136AA9" w:rsidRDefault="00136AA9"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Reason for Developing a Global Company</w:t>
                            </w:r>
                          </w:p>
                          <w:p w14:paraId="0005A6B0"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lang w:val="en-US"/>
                              </w:rPr>
                            </w:pPr>
                            <w:r w:rsidRPr="00136AA9">
                              <w:rPr>
                                <w:rFonts w:ascii="Comic Sans MS" w:hAnsi="Comic Sans MS"/>
                                <w:b/>
                                <w:bCs/>
                                <w:color w:val="000000" w:themeColor="text1"/>
                                <w:sz w:val="14"/>
                                <w:szCs w:val="14"/>
                              </w:rPr>
                              <w:t xml:space="preserve">Own Market Saturation </w:t>
                            </w:r>
                            <w:r w:rsidRPr="00136AA9">
                              <w:rPr>
                                <w:rFonts w:ascii="Comic Sans MS" w:hAnsi="Comic Sans MS"/>
                                <w:color w:val="000000" w:themeColor="text1"/>
                                <w:sz w:val="14"/>
                                <w:szCs w:val="14"/>
                              </w:rPr>
                              <w:t>– Can increase sales in their own market</w:t>
                            </w:r>
                          </w:p>
                          <w:p w14:paraId="73D8714C"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rPr>
                              <w:t xml:space="preserve">Spread the risk </w:t>
                            </w:r>
                            <w:r w:rsidRPr="00136AA9">
                              <w:rPr>
                                <w:rFonts w:ascii="Comic Sans MS" w:hAnsi="Comic Sans MS"/>
                                <w:color w:val="000000" w:themeColor="text1"/>
                                <w:sz w:val="14"/>
                                <w:szCs w:val="14"/>
                              </w:rPr>
                              <w:t>– Not dependant on one country (Unilever)</w:t>
                            </w:r>
                          </w:p>
                          <w:p w14:paraId="517F55C3"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rPr>
                              <w:t xml:space="preserve">Economics of Scale </w:t>
                            </w:r>
                            <w:r w:rsidRPr="00136AA9">
                              <w:rPr>
                                <w:rFonts w:ascii="Comic Sans MS" w:hAnsi="Comic Sans MS"/>
                                <w:color w:val="000000" w:themeColor="text1"/>
                                <w:sz w:val="14"/>
                                <w:szCs w:val="14"/>
                              </w:rPr>
                              <w:t>– Can be achieved by selling to large markets</w:t>
                            </w:r>
                          </w:p>
                          <w:p w14:paraId="1D0A09DC"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rPr>
                              <w:t xml:space="preserve">Opening of Global Markets </w:t>
                            </w:r>
                            <w:r w:rsidRPr="00136AA9">
                              <w:rPr>
                                <w:rFonts w:ascii="Comic Sans MS" w:hAnsi="Comic Sans MS"/>
                                <w:color w:val="000000" w:themeColor="text1"/>
                                <w:sz w:val="14"/>
                                <w:szCs w:val="14"/>
                              </w:rPr>
                              <w:t>– EU and WTO</w:t>
                            </w:r>
                          </w:p>
                          <w:p w14:paraId="2529059B"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Faster transportation and Tele Communication links – ICT – E-mail, EDI, Video Conferencing</w:t>
                            </w:r>
                          </w:p>
                          <w:p w14:paraId="31C8C621"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E-business – Buying and selling on the internet</w:t>
                            </w:r>
                          </w:p>
                          <w:p w14:paraId="4EC94BF6" w14:textId="77777777" w:rsidR="00136AA9" w:rsidRPr="00136AA9" w:rsidRDefault="00136AA9" w:rsidP="00136AA9">
                            <w:pPr>
                              <w:spacing w:after="0" w:line="240" w:lineRule="auto"/>
                              <w:rPr>
                                <w:rFonts w:ascii="Comic Sans MS" w:hAnsi="Comic Sans MS"/>
                                <w:color w:val="000000" w:themeColor="text1"/>
                                <w:sz w:val="14"/>
                                <w:szCs w:val="14"/>
                              </w:rPr>
                            </w:pPr>
                          </w:p>
                          <w:p w14:paraId="77334934" w14:textId="77777777" w:rsidR="00DA4EEC" w:rsidRPr="00136AA9" w:rsidRDefault="00DA4EEC" w:rsidP="00136AA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E85B" id="Rectangle 11" o:spid="_x0000_s1041" style="position:absolute;margin-left:251.65pt;margin-top:.75pt;width:265.35pt;height:20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" filled="f" stroked="f" strokeweight="1pt">
                <v:textbox>
                  <w:txbxContent>
                    <w:p w14:paraId="016132F9" w14:textId="418963DF" w:rsidR="00DA4EEC" w:rsidRPr="00136AA9" w:rsidRDefault="00136AA9" w:rsidP="00136AA9">
                      <w:pPr>
                        <w:spacing w:after="0" w:line="240" w:lineRule="auto"/>
                        <w:jc w:val="center"/>
                        <w:rPr>
                          <w:rFonts w:ascii="Comic Sans MS" w:hAnsi="Comic Sans MS"/>
                          <w:b/>
                          <w:bCs/>
                          <w:color w:val="000000" w:themeColor="text1"/>
                          <w:sz w:val="14"/>
                          <w:szCs w:val="14"/>
                          <w:u w:val="single"/>
                          <w:lang w:val="ga-IE"/>
                        </w:rPr>
                      </w:pPr>
                      <w:r w:rsidRPr="00136AA9">
                        <w:rPr>
                          <w:rFonts w:ascii="Comic Sans MS" w:hAnsi="Comic Sans MS"/>
                          <w:b/>
                          <w:bCs/>
                          <w:color w:val="000000" w:themeColor="text1"/>
                          <w:sz w:val="14"/>
                          <w:szCs w:val="14"/>
                          <w:u w:val="single"/>
                          <w:lang w:val="ga-IE"/>
                        </w:rPr>
                        <w:t>GLOBAL COMPANY</w:t>
                      </w:r>
                    </w:p>
                    <w:p w14:paraId="07EAF331" w14:textId="77777777" w:rsidR="00136AA9" w:rsidRPr="00136AA9" w:rsidRDefault="00136AA9"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u w:val="single"/>
                        </w:rPr>
                        <w:t>Characteristics</w:t>
                      </w:r>
                    </w:p>
                    <w:p w14:paraId="5B8054F9" w14:textId="77777777" w:rsidR="00136AA9" w:rsidRPr="00136AA9" w:rsidRDefault="00136AA9" w:rsidP="00136AA9">
                      <w:pPr>
                        <w:numPr>
                          <w:ilvl w:val="0"/>
                          <w:numId w:val="30"/>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u w:val="single"/>
                        </w:rPr>
                        <w:t xml:space="preserve">Global Market </w:t>
                      </w:r>
                      <w:r w:rsidRPr="00136AA9">
                        <w:rPr>
                          <w:rFonts w:ascii="Comic Sans MS" w:hAnsi="Comic Sans MS"/>
                          <w:color w:val="000000" w:themeColor="text1"/>
                          <w:sz w:val="14"/>
                          <w:szCs w:val="14"/>
                        </w:rPr>
                        <w:t>- the world as one single marketplace. Regardless of location</w:t>
                      </w:r>
                    </w:p>
                    <w:p w14:paraId="6548BACF" w14:textId="77777777" w:rsidR="00136AA9" w:rsidRPr="00136AA9" w:rsidRDefault="00136AA9" w:rsidP="00136AA9">
                      <w:pPr>
                        <w:numPr>
                          <w:ilvl w:val="0"/>
                          <w:numId w:val="30"/>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u w:val="single"/>
                        </w:rPr>
                        <w:t xml:space="preserve">Standardised Products </w:t>
                      </w:r>
                      <w:r w:rsidRPr="00136AA9">
                        <w:rPr>
                          <w:rFonts w:ascii="Comic Sans MS" w:hAnsi="Comic Sans MS"/>
                          <w:color w:val="000000" w:themeColor="text1"/>
                          <w:sz w:val="14"/>
                          <w:szCs w:val="14"/>
                        </w:rPr>
                        <w:t>– Sells the same product in broadly the same way throughout the world with minor variations</w:t>
                      </w:r>
                    </w:p>
                    <w:p w14:paraId="323375AF" w14:textId="77777777" w:rsidR="00136AA9" w:rsidRPr="00136AA9" w:rsidRDefault="00136AA9" w:rsidP="00136AA9">
                      <w:pPr>
                        <w:numPr>
                          <w:ilvl w:val="0"/>
                          <w:numId w:val="30"/>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u w:val="single"/>
                        </w:rPr>
                        <w:t xml:space="preserve">Economics of Scale </w:t>
                      </w:r>
                      <w:r w:rsidRPr="00136AA9">
                        <w:rPr>
                          <w:rFonts w:ascii="Comic Sans MS" w:hAnsi="Comic Sans MS"/>
                          <w:color w:val="000000" w:themeColor="text1"/>
                          <w:sz w:val="14"/>
                          <w:szCs w:val="14"/>
                        </w:rPr>
                        <w:t>– By mass producing quantities of goods these can be achieved. This reduces production cost per unit to a low level</w:t>
                      </w:r>
                    </w:p>
                    <w:p w14:paraId="7B369648" w14:textId="77777777" w:rsidR="00136AA9" w:rsidRPr="00136AA9" w:rsidRDefault="00136AA9" w:rsidP="00136AA9">
                      <w:pPr>
                        <w:numPr>
                          <w:ilvl w:val="0"/>
                          <w:numId w:val="30"/>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u w:val="single"/>
                        </w:rPr>
                        <w:t xml:space="preserve">Global Branding </w:t>
                      </w:r>
                      <w:r w:rsidRPr="00136AA9">
                        <w:rPr>
                          <w:rFonts w:ascii="Comic Sans MS" w:hAnsi="Comic Sans MS"/>
                          <w:color w:val="000000" w:themeColor="text1"/>
                          <w:sz w:val="14"/>
                          <w:szCs w:val="14"/>
                        </w:rPr>
                        <w:t xml:space="preserve">– They invest in developing a recognisable brand. All elements of </w:t>
                      </w:r>
                      <w:proofErr w:type="gramStart"/>
                      <w:r w:rsidRPr="00136AA9">
                        <w:rPr>
                          <w:rFonts w:ascii="Comic Sans MS" w:hAnsi="Comic Sans MS"/>
                          <w:color w:val="000000" w:themeColor="text1"/>
                          <w:sz w:val="14"/>
                          <w:szCs w:val="14"/>
                        </w:rPr>
                        <w:t>the  marketing</w:t>
                      </w:r>
                      <w:proofErr w:type="gramEnd"/>
                      <w:r w:rsidRPr="00136AA9">
                        <w:rPr>
                          <w:rFonts w:ascii="Comic Sans MS" w:hAnsi="Comic Sans MS"/>
                          <w:color w:val="000000" w:themeColor="text1"/>
                          <w:sz w:val="14"/>
                          <w:szCs w:val="14"/>
                        </w:rPr>
                        <w:t xml:space="preserve"> mix as the same world wide</w:t>
                      </w:r>
                    </w:p>
                    <w:p w14:paraId="783054F2" w14:textId="77777777" w:rsidR="00136AA9" w:rsidRPr="00136AA9" w:rsidRDefault="00136AA9" w:rsidP="00136AA9">
                      <w:pPr>
                        <w:spacing w:after="0" w:line="240" w:lineRule="auto"/>
                        <w:rPr>
                          <w:rFonts w:ascii="Comic Sans MS" w:hAnsi="Comic Sans MS"/>
                          <w:color w:val="000000" w:themeColor="text1"/>
                          <w:sz w:val="14"/>
                          <w:szCs w:val="14"/>
                        </w:rPr>
                      </w:pPr>
                    </w:p>
                    <w:p w14:paraId="7137AD70" w14:textId="77777777" w:rsidR="00136AA9" w:rsidRPr="00136AA9" w:rsidRDefault="00136AA9"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Reason for Developing a Global Company</w:t>
                      </w:r>
                    </w:p>
                    <w:p w14:paraId="0005A6B0"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lang w:val="en-US"/>
                        </w:rPr>
                      </w:pPr>
                      <w:r w:rsidRPr="00136AA9">
                        <w:rPr>
                          <w:rFonts w:ascii="Comic Sans MS" w:hAnsi="Comic Sans MS"/>
                          <w:b/>
                          <w:bCs/>
                          <w:color w:val="000000" w:themeColor="text1"/>
                          <w:sz w:val="14"/>
                          <w:szCs w:val="14"/>
                        </w:rPr>
                        <w:t xml:space="preserve">Own Market Saturation </w:t>
                      </w:r>
                      <w:r w:rsidRPr="00136AA9">
                        <w:rPr>
                          <w:rFonts w:ascii="Comic Sans MS" w:hAnsi="Comic Sans MS"/>
                          <w:color w:val="000000" w:themeColor="text1"/>
                          <w:sz w:val="14"/>
                          <w:szCs w:val="14"/>
                        </w:rPr>
                        <w:t>– Can increase sales in their own market</w:t>
                      </w:r>
                    </w:p>
                    <w:p w14:paraId="73D8714C"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rPr>
                        <w:t xml:space="preserve">Spread the risk </w:t>
                      </w:r>
                      <w:r w:rsidRPr="00136AA9">
                        <w:rPr>
                          <w:rFonts w:ascii="Comic Sans MS" w:hAnsi="Comic Sans MS"/>
                          <w:color w:val="000000" w:themeColor="text1"/>
                          <w:sz w:val="14"/>
                          <w:szCs w:val="14"/>
                        </w:rPr>
                        <w:t>– Not dependant on one country (Unilever)</w:t>
                      </w:r>
                    </w:p>
                    <w:p w14:paraId="517F55C3"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rPr>
                        <w:t xml:space="preserve">Economics of Scale </w:t>
                      </w:r>
                      <w:r w:rsidRPr="00136AA9">
                        <w:rPr>
                          <w:rFonts w:ascii="Comic Sans MS" w:hAnsi="Comic Sans MS"/>
                          <w:color w:val="000000" w:themeColor="text1"/>
                          <w:sz w:val="14"/>
                          <w:szCs w:val="14"/>
                        </w:rPr>
                        <w:t>– Can be achieved by selling to large markets</w:t>
                      </w:r>
                    </w:p>
                    <w:p w14:paraId="1D0A09DC"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rPr>
                      </w:pPr>
                      <w:r w:rsidRPr="00136AA9">
                        <w:rPr>
                          <w:rFonts w:ascii="Comic Sans MS" w:hAnsi="Comic Sans MS"/>
                          <w:b/>
                          <w:bCs/>
                          <w:color w:val="000000" w:themeColor="text1"/>
                          <w:sz w:val="14"/>
                          <w:szCs w:val="14"/>
                        </w:rPr>
                        <w:t xml:space="preserve">Opening of Global Markets </w:t>
                      </w:r>
                      <w:r w:rsidRPr="00136AA9">
                        <w:rPr>
                          <w:rFonts w:ascii="Comic Sans MS" w:hAnsi="Comic Sans MS"/>
                          <w:color w:val="000000" w:themeColor="text1"/>
                          <w:sz w:val="14"/>
                          <w:szCs w:val="14"/>
                        </w:rPr>
                        <w:t>– EU and WTO</w:t>
                      </w:r>
                    </w:p>
                    <w:p w14:paraId="2529059B"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Faster transportation and Tele Communication links – ICT – E-mail, EDI, Video Conferencing</w:t>
                      </w:r>
                    </w:p>
                    <w:p w14:paraId="31C8C621" w14:textId="77777777" w:rsidR="00136AA9" w:rsidRPr="00136AA9" w:rsidRDefault="00136AA9" w:rsidP="00136AA9">
                      <w:pPr>
                        <w:numPr>
                          <w:ilvl w:val="0"/>
                          <w:numId w:val="31"/>
                        </w:num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E-business – Buying and selling on the internet</w:t>
                      </w:r>
                    </w:p>
                    <w:p w14:paraId="4EC94BF6" w14:textId="77777777" w:rsidR="00136AA9" w:rsidRPr="00136AA9" w:rsidRDefault="00136AA9" w:rsidP="00136AA9">
                      <w:pPr>
                        <w:spacing w:after="0" w:line="240" w:lineRule="auto"/>
                        <w:rPr>
                          <w:rFonts w:ascii="Comic Sans MS" w:hAnsi="Comic Sans MS"/>
                          <w:color w:val="000000" w:themeColor="text1"/>
                          <w:sz w:val="14"/>
                          <w:szCs w:val="14"/>
                        </w:rPr>
                      </w:pPr>
                    </w:p>
                    <w:p w14:paraId="77334934" w14:textId="77777777" w:rsidR="00DA4EEC" w:rsidRPr="00136AA9" w:rsidRDefault="00DA4EEC" w:rsidP="00136AA9">
                      <w:pPr>
                        <w:spacing w:after="0" w:line="240" w:lineRule="auto"/>
                        <w:rPr>
                          <w:rFonts w:ascii="Comic Sans MS" w:hAnsi="Comic Sans MS"/>
                          <w:color w:val="000000" w:themeColor="text1"/>
                          <w:sz w:val="14"/>
                          <w:szCs w:val="14"/>
                        </w:rPr>
                      </w:pPr>
                    </w:p>
                  </w:txbxContent>
                </v:textbox>
                <w10:wrap anchorx="margin"/>
              </v:rect>
            </w:pict>
          </mc:Fallback>
        </mc:AlternateContent>
      </w:r>
    </w:p>
    <w:p w14:paraId="5F50878F" w14:textId="4F838516" w:rsidR="004F4139" w:rsidRPr="004F4139" w:rsidRDefault="004F4139" w:rsidP="004F4139"/>
    <w:p w14:paraId="111EF4C6" w14:textId="7BBDA80D" w:rsidR="004F4139" w:rsidRPr="004F4139" w:rsidRDefault="004F4139" w:rsidP="004F4139"/>
    <w:p w14:paraId="19CD6CD0" w14:textId="24ABF062" w:rsidR="004F4139" w:rsidRPr="004F4139" w:rsidRDefault="00136AA9" w:rsidP="004F4139">
      <w:r>
        <w:rPr>
          <w:noProof/>
        </w:rPr>
        <mc:AlternateContent>
          <mc:Choice Requires="wps">
            <w:drawing>
              <wp:anchor distT="0" distB="0" distL="114300" distR="114300" simplePos="0" relativeHeight="251701248" behindDoc="0" locked="0" layoutInCell="1" allowOverlap="1" wp14:anchorId="5760E9EF" wp14:editId="3B6E5A0E">
                <wp:simplePos x="0" y="0"/>
                <wp:positionH relativeFrom="margin">
                  <wp:posOffset>-119063</wp:posOffset>
                </wp:positionH>
                <wp:positionV relativeFrom="paragraph">
                  <wp:posOffset>200025</wp:posOffset>
                </wp:positionV>
                <wp:extent cx="3347720" cy="1747837"/>
                <wp:effectExtent l="0" t="0" r="0" b="0"/>
                <wp:wrapNone/>
                <wp:docPr id="3" name="Rectangle 3"/>
                <wp:cNvGraphicFramePr/>
                <a:graphic xmlns:a="http://schemas.openxmlformats.org/drawingml/2006/main">
                  <a:graphicData uri="http://schemas.microsoft.com/office/word/2010/wordprocessingShape">
                    <wps:wsp>
                      <wps:cNvSpPr/>
                      <wps:spPr>
                        <a:xfrm>
                          <a:off x="0" y="0"/>
                          <a:ext cx="3347720" cy="17478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164A4" w14:textId="07F22AFF" w:rsidR="00DA4EEC" w:rsidRPr="00136AA9" w:rsidRDefault="00136AA9" w:rsidP="00136AA9">
                            <w:pPr>
                              <w:spacing w:after="0" w:line="240" w:lineRule="auto"/>
                              <w:jc w:val="center"/>
                              <w:rPr>
                                <w:rFonts w:ascii="Comic Sans MS" w:hAnsi="Comic Sans MS"/>
                                <w:b/>
                                <w:bCs/>
                                <w:color w:val="000000" w:themeColor="text1"/>
                                <w:sz w:val="14"/>
                                <w:szCs w:val="14"/>
                                <w:u w:val="single"/>
                                <w:lang w:val="ga-IE"/>
                              </w:rPr>
                            </w:pPr>
                            <w:r w:rsidRPr="00136AA9">
                              <w:rPr>
                                <w:rFonts w:ascii="Comic Sans MS" w:hAnsi="Comic Sans MS"/>
                                <w:b/>
                                <w:bCs/>
                                <w:color w:val="000000" w:themeColor="text1"/>
                                <w:sz w:val="14"/>
                                <w:szCs w:val="14"/>
                                <w:u w:val="single"/>
                                <w:lang w:val="ga-IE"/>
                              </w:rPr>
                              <w:t>GLOBAL MARKETING MIX</w:t>
                            </w:r>
                          </w:p>
                          <w:p w14:paraId="4B5AEBA4" w14:textId="77777777" w:rsidR="00136AA9" w:rsidRPr="00136AA9" w:rsidRDefault="00136AA9"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Global Marketing means marketing a product globally with broadly the same marketing mix as though the world were a single marketplace. This provides</w:t>
                            </w:r>
                          </w:p>
                          <w:p w14:paraId="7A0ED3E8" w14:textId="5D54A53E" w:rsidR="00136AA9" w:rsidRPr="00136AA9" w:rsidRDefault="00136AA9" w:rsidP="00136AA9">
                            <w:pPr>
                              <w:pStyle w:val="ListParagraph"/>
                              <w:numPr>
                                <w:ilvl w:val="0"/>
                                <w:numId w:val="33"/>
                              </w:num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Cost savings – Product design and advertising can be the same</w:t>
                            </w:r>
                          </w:p>
                          <w:p w14:paraId="25E4699D" w14:textId="52EA2B25" w:rsidR="00136AA9" w:rsidRPr="00136AA9" w:rsidRDefault="00136AA9" w:rsidP="00136AA9">
                            <w:pPr>
                              <w:pStyle w:val="ListParagraph"/>
                              <w:numPr>
                                <w:ilvl w:val="0"/>
                                <w:numId w:val="33"/>
                              </w:num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Recognition – Global Brands = customer loyalty</w:t>
                            </w:r>
                          </w:p>
                          <w:p w14:paraId="46B4691A" w14:textId="77777777" w:rsidR="00136AA9" w:rsidRPr="00136AA9" w:rsidRDefault="00136AA9" w:rsidP="00136AA9">
                            <w:pPr>
                              <w:spacing w:after="0" w:line="240" w:lineRule="auto"/>
                              <w:rPr>
                                <w:rFonts w:ascii="Comic Sans MS" w:hAnsi="Comic Sans MS"/>
                                <w:color w:val="000000" w:themeColor="text1"/>
                                <w:sz w:val="14"/>
                                <w:szCs w:val="14"/>
                                <w:u w:val="single"/>
                              </w:rPr>
                            </w:pPr>
                          </w:p>
                          <w:p w14:paraId="1230E5B6" w14:textId="77777777" w:rsidR="00136AA9" w:rsidRPr="00136AA9" w:rsidRDefault="00136AA9" w:rsidP="00136AA9">
                            <w:pPr>
                              <w:spacing w:after="0" w:line="240" w:lineRule="auto"/>
                              <w:rPr>
                                <w:rFonts w:ascii="Comic Sans MS" w:hAnsi="Comic Sans MS"/>
                                <w:color w:val="000000" w:themeColor="text1"/>
                                <w:sz w:val="14"/>
                                <w:szCs w:val="14"/>
                                <w:lang w:val="en-US"/>
                              </w:rPr>
                            </w:pPr>
                            <w:r w:rsidRPr="00136AA9">
                              <w:rPr>
                                <w:rFonts w:ascii="Comic Sans MS" w:hAnsi="Comic Sans MS"/>
                                <w:color w:val="000000" w:themeColor="text1"/>
                                <w:sz w:val="14"/>
                                <w:szCs w:val="14"/>
                                <w:u w:val="single"/>
                              </w:rPr>
                              <w:t xml:space="preserve">Standardised Global Marketing mix </w:t>
                            </w:r>
                          </w:p>
                          <w:p w14:paraId="78E933BB" w14:textId="77777777" w:rsidR="00136AA9" w:rsidRPr="00136AA9" w:rsidRDefault="00136AA9"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 xml:space="preserve">using the same basic mix in different countries. This is used by coca cola. Sometime adjustments </w:t>
                            </w:r>
                            <w:proofErr w:type="gramStart"/>
                            <w:r w:rsidRPr="00136AA9">
                              <w:rPr>
                                <w:rFonts w:ascii="Comic Sans MS" w:hAnsi="Comic Sans MS"/>
                                <w:color w:val="000000" w:themeColor="text1"/>
                                <w:sz w:val="14"/>
                                <w:szCs w:val="14"/>
                              </w:rPr>
                              <w:t>have to</w:t>
                            </w:r>
                            <w:proofErr w:type="gramEnd"/>
                            <w:r w:rsidRPr="00136AA9">
                              <w:rPr>
                                <w:rFonts w:ascii="Comic Sans MS" w:hAnsi="Comic Sans MS"/>
                                <w:color w:val="000000" w:themeColor="text1"/>
                                <w:sz w:val="14"/>
                                <w:szCs w:val="14"/>
                              </w:rPr>
                              <w:t xml:space="preserve"> be made for each country</w:t>
                            </w:r>
                          </w:p>
                          <w:p w14:paraId="25728B1D" w14:textId="77777777" w:rsidR="00136AA9" w:rsidRPr="00136AA9" w:rsidRDefault="00136AA9" w:rsidP="00136AA9">
                            <w:pPr>
                              <w:spacing w:after="0" w:line="240" w:lineRule="auto"/>
                              <w:rPr>
                                <w:rFonts w:ascii="Comic Sans MS" w:hAnsi="Comic Sans MS"/>
                                <w:color w:val="000000" w:themeColor="text1"/>
                                <w:sz w:val="14"/>
                                <w:szCs w:val="14"/>
                                <w:u w:val="single"/>
                              </w:rPr>
                            </w:pPr>
                          </w:p>
                          <w:p w14:paraId="364FACE1" w14:textId="77777777" w:rsidR="00136AA9" w:rsidRPr="00136AA9" w:rsidRDefault="00136AA9" w:rsidP="00136AA9">
                            <w:pPr>
                              <w:spacing w:after="0" w:line="240" w:lineRule="auto"/>
                              <w:rPr>
                                <w:rFonts w:ascii="Comic Sans MS" w:hAnsi="Comic Sans MS"/>
                                <w:color w:val="000000" w:themeColor="text1"/>
                                <w:sz w:val="14"/>
                                <w:szCs w:val="14"/>
                                <w:lang w:val="en-US"/>
                              </w:rPr>
                            </w:pPr>
                            <w:r w:rsidRPr="00136AA9">
                              <w:rPr>
                                <w:rFonts w:ascii="Comic Sans MS" w:hAnsi="Comic Sans MS"/>
                                <w:color w:val="000000" w:themeColor="text1"/>
                                <w:sz w:val="14"/>
                                <w:szCs w:val="14"/>
                                <w:u w:val="single"/>
                              </w:rPr>
                              <w:t>Adapted Global Marketing Mix</w:t>
                            </w:r>
                          </w:p>
                          <w:p w14:paraId="29A8094F" w14:textId="77777777" w:rsidR="00136AA9" w:rsidRPr="00136AA9" w:rsidRDefault="00136AA9"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 xml:space="preserve">Adjusting the mix to </w:t>
                            </w:r>
                            <w:proofErr w:type="gramStart"/>
                            <w:r w:rsidRPr="00136AA9">
                              <w:rPr>
                                <w:rFonts w:ascii="Comic Sans MS" w:hAnsi="Comic Sans MS"/>
                                <w:color w:val="000000" w:themeColor="text1"/>
                                <w:sz w:val="14"/>
                                <w:szCs w:val="14"/>
                              </w:rPr>
                              <w:t>take into account</w:t>
                            </w:r>
                            <w:proofErr w:type="gramEnd"/>
                            <w:r w:rsidRPr="00136AA9">
                              <w:rPr>
                                <w:rFonts w:ascii="Comic Sans MS" w:hAnsi="Comic Sans MS"/>
                                <w:color w:val="000000" w:themeColor="text1"/>
                                <w:sz w:val="14"/>
                                <w:szCs w:val="14"/>
                              </w:rPr>
                              <w:t xml:space="preserve"> Cultural, Geographic, Economic and other difference in various countries</w:t>
                            </w:r>
                          </w:p>
                          <w:p w14:paraId="5496CE57" w14:textId="77777777" w:rsidR="00DA4EEC" w:rsidRPr="00136AA9" w:rsidRDefault="00DA4EEC" w:rsidP="00136AA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E9EF" id="Rectangle 3" o:spid="_x0000_s1042" style="position:absolute;margin-left:-9.4pt;margin-top:15.75pt;width:263.6pt;height:137.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" filled="f" stroked="f" strokeweight="1pt">
                <v:textbox>
                  <w:txbxContent>
                    <w:p w14:paraId="399164A4" w14:textId="07F22AFF" w:rsidR="00DA4EEC" w:rsidRPr="00136AA9" w:rsidRDefault="00136AA9" w:rsidP="00136AA9">
                      <w:pPr>
                        <w:spacing w:after="0" w:line="240" w:lineRule="auto"/>
                        <w:jc w:val="center"/>
                        <w:rPr>
                          <w:rFonts w:ascii="Comic Sans MS" w:hAnsi="Comic Sans MS"/>
                          <w:b/>
                          <w:bCs/>
                          <w:color w:val="000000" w:themeColor="text1"/>
                          <w:sz w:val="14"/>
                          <w:szCs w:val="14"/>
                          <w:u w:val="single"/>
                          <w:lang w:val="ga-IE"/>
                        </w:rPr>
                      </w:pPr>
                      <w:r w:rsidRPr="00136AA9">
                        <w:rPr>
                          <w:rFonts w:ascii="Comic Sans MS" w:hAnsi="Comic Sans MS"/>
                          <w:b/>
                          <w:bCs/>
                          <w:color w:val="000000" w:themeColor="text1"/>
                          <w:sz w:val="14"/>
                          <w:szCs w:val="14"/>
                          <w:u w:val="single"/>
                          <w:lang w:val="ga-IE"/>
                        </w:rPr>
                        <w:t>GLOBAL MARKETING MIX</w:t>
                      </w:r>
                    </w:p>
                    <w:p w14:paraId="4B5AEBA4" w14:textId="77777777" w:rsidR="00136AA9" w:rsidRPr="00136AA9" w:rsidRDefault="00136AA9"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Global Marketing means marketing a product globally with broadly the same marketing mix as though the world were a single marketplace. This provides</w:t>
                      </w:r>
                    </w:p>
                    <w:p w14:paraId="7A0ED3E8" w14:textId="5D54A53E" w:rsidR="00136AA9" w:rsidRPr="00136AA9" w:rsidRDefault="00136AA9" w:rsidP="00136AA9">
                      <w:pPr>
                        <w:pStyle w:val="ListParagraph"/>
                        <w:numPr>
                          <w:ilvl w:val="0"/>
                          <w:numId w:val="33"/>
                        </w:num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Cost savings – Product design and advertising can be the same</w:t>
                      </w:r>
                    </w:p>
                    <w:p w14:paraId="25E4699D" w14:textId="52EA2B25" w:rsidR="00136AA9" w:rsidRPr="00136AA9" w:rsidRDefault="00136AA9" w:rsidP="00136AA9">
                      <w:pPr>
                        <w:pStyle w:val="ListParagraph"/>
                        <w:numPr>
                          <w:ilvl w:val="0"/>
                          <w:numId w:val="33"/>
                        </w:num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Recognition – Global Brands = customer loyalty</w:t>
                      </w:r>
                    </w:p>
                    <w:p w14:paraId="46B4691A" w14:textId="77777777" w:rsidR="00136AA9" w:rsidRPr="00136AA9" w:rsidRDefault="00136AA9" w:rsidP="00136AA9">
                      <w:pPr>
                        <w:spacing w:after="0" w:line="240" w:lineRule="auto"/>
                        <w:rPr>
                          <w:rFonts w:ascii="Comic Sans MS" w:hAnsi="Comic Sans MS"/>
                          <w:color w:val="000000" w:themeColor="text1"/>
                          <w:sz w:val="14"/>
                          <w:szCs w:val="14"/>
                          <w:u w:val="single"/>
                        </w:rPr>
                      </w:pPr>
                    </w:p>
                    <w:p w14:paraId="1230E5B6" w14:textId="77777777" w:rsidR="00136AA9" w:rsidRPr="00136AA9" w:rsidRDefault="00136AA9" w:rsidP="00136AA9">
                      <w:pPr>
                        <w:spacing w:after="0" w:line="240" w:lineRule="auto"/>
                        <w:rPr>
                          <w:rFonts w:ascii="Comic Sans MS" w:hAnsi="Comic Sans MS"/>
                          <w:color w:val="000000" w:themeColor="text1"/>
                          <w:sz w:val="14"/>
                          <w:szCs w:val="14"/>
                          <w:lang w:val="en-US"/>
                        </w:rPr>
                      </w:pPr>
                      <w:r w:rsidRPr="00136AA9">
                        <w:rPr>
                          <w:rFonts w:ascii="Comic Sans MS" w:hAnsi="Comic Sans MS"/>
                          <w:color w:val="000000" w:themeColor="text1"/>
                          <w:sz w:val="14"/>
                          <w:szCs w:val="14"/>
                          <w:u w:val="single"/>
                        </w:rPr>
                        <w:t xml:space="preserve">Standardised Global Marketing mix </w:t>
                      </w:r>
                    </w:p>
                    <w:p w14:paraId="78E933BB" w14:textId="77777777" w:rsidR="00136AA9" w:rsidRPr="00136AA9" w:rsidRDefault="00136AA9"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 xml:space="preserve">using the same basic mix in different countries. This is used by coca cola. Sometime adjustments </w:t>
                      </w:r>
                      <w:proofErr w:type="gramStart"/>
                      <w:r w:rsidRPr="00136AA9">
                        <w:rPr>
                          <w:rFonts w:ascii="Comic Sans MS" w:hAnsi="Comic Sans MS"/>
                          <w:color w:val="000000" w:themeColor="text1"/>
                          <w:sz w:val="14"/>
                          <w:szCs w:val="14"/>
                        </w:rPr>
                        <w:t>have to</w:t>
                      </w:r>
                      <w:proofErr w:type="gramEnd"/>
                      <w:r w:rsidRPr="00136AA9">
                        <w:rPr>
                          <w:rFonts w:ascii="Comic Sans MS" w:hAnsi="Comic Sans MS"/>
                          <w:color w:val="000000" w:themeColor="text1"/>
                          <w:sz w:val="14"/>
                          <w:szCs w:val="14"/>
                        </w:rPr>
                        <w:t xml:space="preserve"> be made for each country</w:t>
                      </w:r>
                    </w:p>
                    <w:p w14:paraId="25728B1D" w14:textId="77777777" w:rsidR="00136AA9" w:rsidRPr="00136AA9" w:rsidRDefault="00136AA9" w:rsidP="00136AA9">
                      <w:pPr>
                        <w:spacing w:after="0" w:line="240" w:lineRule="auto"/>
                        <w:rPr>
                          <w:rFonts w:ascii="Comic Sans MS" w:hAnsi="Comic Sans MS"/>
                          <w:color w:val="000000" w:themeColor="text1"/>
                          <w:sz w:val="14"/>
                          <w:szCs w:val="14"/>
                          <w:u w:val="single"/>
                        </w:rPr>
                      </w:pPr>
                    </w:p>
                    <w:p w14:paraId="364FACE1" w14:textId="77777777" w:rsidR="00136AA9" w:rsidRPr="00136AA9" w:rsidRDefault="00136AA9" w:rsidP="00136AA9">
                      <w:pPr>
                        <w:spacing w:after="0" w:line="240" w:lineRule="auto"/>
                        <w:rPr>
                          <w:rFonts w:ascii="Comic Sans MS" w:hAnsi="Comic Sans MS"/>
                          <w:color w:val="000000" w:themeColor="text1"/>
                          <w:sz w:val="14"/>
                          <w:szCs w:val="14"/>
                          <w:lang w:val="en-US"/>
                        </w:rPr>
                      </w:pPr>
                      <w:r w:rsidRPr="00136AA9">
                        <w:rPr>
                          <w:rFonts w:ascii="Comic Sans MS" w:hAnsi="Comic Sans MS"/>
                          <w:color w:val="000000" w:themeColor="text1"/>
                          <w:sz w:val="14"/>
                          <w:szCs w:val="14"/>
                          <w:u w:val="single"/>
                        </w:rPr>
                        <w:t>Adapted Global Marketing Mix</w:t>
                      </w:r>
                    </w:p>
                    <w:p w14:paraId="29A8094F" w14:textId="77777777" w:rsidR="00136AA9" w:rsidRPr="00136AA9" w:rsidRDefault="00136AA9" w:rsidP="00136AA9">
                      <w:pPr>
                        <w:spacing w:after="0" w:line="240" w:lineRule="auto"/>
                        <w:rPr>
                          <w:rFonts w:ascii="Comic Sans MS" w:hAnsi="Comic Sans MS"/>
                          <w:color w:val="000000" w:themeColor="text1"/>
                          <w:sz w:val="14"/>
                          <w:szCs w:val="14"/>
                        </w:rPr>
                      </w:pPr>
                      <w:r w:rsidRPr="00136AA9">
                        <w:rPr>
                          <w:rFonts w:ascii="Comic Sans MS" w:hAnsi="Comic Sans MS"/>
                          <w:color w:val="000000" w:themeColor="text1"/>
                          <w:sz w:val="14"/>
                          <w:szCs w:val="14"/>
                        </w:rPr>
                        <w:t xml:space="preserve">Adjusting the mix to </w:t>
                      </w:r>
                      <w:proofErr w:type="gramStart"/>
                      <w:r w:rsidRPr="00136AA9">
                        <w:rPr>
                          <w:rFonts w:ascii="Comic Sans MS" w:hAnsi="Comic Sans MS"/>
                          <w:color w:val="000000" w:themeColor="text1"/>
                          <w:sz w:val="14"/>
                          <w:szCs w:val="14"/>
                        </w:rPr>
                        <w:t>take into account</w:t>
                      </w:r>
                      <w:proofErr w:type="gramEnd"/>
                      <w:r w:rsidRPr="00136AA9">
                        <w:rPr>
                          <w:rFonts w:ascii="Comic Sans MS" w:hAnsi="Comic Sans MS"/>
                          <w:color w:val="000000" w:themeColor="text1"/>
                          <w:sz w:val="14"/>
                          <w:szCs w:val="14"/>
                        </w:rPr>
                        <w:t xml:space="preserve"> Cultural, Geographic, Economic and other difference in various countries</w:t>
                      </w:r>
                    </w:p>
                    <w:p w14:paraId="5496CE57" w14:textId="77777777" w:rsidR="00DA4EEC" w:rsidRPr="00136AA9" w:rsidRDefault="00DA4EEC" w:rsidP="00136AA9">
                      <w:pPr>
                        <w:spacing w:after="0" w:line="240" w:lineRule="auto"/>
                        <w:rPr>
                          <w:rFonts w:ascii="Comic Sans MS" w:hAnsi="Comic Sans MS"/>
                          <w:color w:val="000000" w:themeColor="text1"/>
                          <w:sz w:val="14"/>
                          <w:szCs w:val="14"/>
                        </w:rPr>
                      </w:pPr>
                    </w:p>
                  </w:txbxContent>
                </v:textbox>
                <w10:wrap anchorx="margin"/>
              </v:rect>
            </w:pict>
          </mc:Fallback>
        </mc:AlternateContent>
      </w:r>
    </w:p>
    <w:p w14:paraId="7B9FA5FE" w14:textId="5D84CC8E" w:rsidR="004F4139" w:rsidRPr="004F4139" w:rsidRDefault="004F4139" w:rsidP="004F4139"/>
    <w:p w14:paraId="179789B1" w14:textId="7745C2CB" w:rsidR="004F4139" w:rsidRPr="004F4139" w:rsidRDefault="004F4139" w:rsidP="004F4139"/>
    <w:p w14:paraId="6BABDFAC" w14:textId="328DBF45" w:rsidR="004F4139" w:rsidRPr="004F4139" w:rsidRDefault="004F4139" w:rsidP="004F4139"/>
    <w:p w14:paraId="076A1FCC" w14:textId="54E8A910" w:rsidR="004F4139" w:rsidRPr="004F4139" w:rsidRDefault="004F4139" w:rsidP="004F4139"/>
    <w:p w14:paraId="30186DA4" w14:textId="1A88BBD2" w:rsidR="004F4139" w:rsidRDefault="004F4139" w:rsidP="004F4139"/>
    <w:p w14:paraId="25675E96" w14:textId="667C80F3" w:rsidR="004F4139" w:rsidRDefault="00973033" w:rsidP="004F4139">
      <w:pPr>
        <w:tabs>
          <w:tab w:val="left" w:pos="9828"/>
        </w:tabs>
      </w:pPr>
      <w:r>
        <w:rPr>
          <w:noProof/>
        </w:rPr>
        <mc:AlternateContent>
          <mc:Choice Requires="wps">
            <w:drawing>
              <wp:anchor distT="0" distB="0" distL="114300" distR="114300" simplePos="0" relativeHeight="251754496" behindDoc="0" locked="0" layoutInCell="1" allowOverlap="1" wp14:anchorId="1381435E" wp14:editId="35D86390">
                <wp:simplePos x="0" y="0"/>
                <wp:positionH relativeFrom="margin">
                  <wp:posOffset>-133033</wp:posOffset>
                </wp:positionH>
                <wp:positionV relativeFrom="paragraph">
                  <wp:posOffset>195897</wp:posOffset>
                </wp:positionV>
                <wp:extent cx="3347720" cy="1076325"/>
                <wp:effectExtent l="0" t="0" r="0" b="0"/>
                <wp:wrapNone/>
                <wp:docPr id="46" name="Rectangle 46"/>
                <wp:cNvGraphicFramePr/>
                <a:graphic xmlns:a="http://schemas.openxmlformats.org/drawingml/2006/main">
                  <a:graphicData uri="http://schemas.microsoft.com/office/word/2010/wordprocessingShape">
                    <wps:wsp>
                      <wps:cNvSpPr/>
                      <wps:spPr>
                        <a:xfrm>
                          <a:off x="0" y="0"/>
                          <a:ext cx="3347720" cy="1076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DE5DF" w14:textId="19FF6B7D" w:rsidR="00973033" w:rsidRPr="00973033" w:rsidRDefault="00973033" w:rsidP="00973033">
                            <w:pPr>
                              <w:spacing w:after="0" w:line="240" w:lineRule="auto"/>
                              <w:contextualSpacing/>
                              <w:jc w:val="center"/>
                              <w:rPr>
                                <w:rFonts w:ascii="Comic Sans MS" w:hAnsi="Comic Sans MS"/>
                                <w:b/>
                                <w:bCs/>
                                <w:color w:val="000000" w:themeColor="text1"/>
                                <w:sz w:val="14"/>
                                <w:szCs w:val="14"/>
                                <w:u w:val="single"/>
                                <w:lang w:val="ga-IE"/>
                              </w:rPr>
                            </w:pPr>
                            <w:r>
                              <w:rPr>
                                <w:rFonts w:ascii="Comic Sans MS" w:hAnsi="Comic Sans MS"/>
                                <w:b/>
                                <w:bCs/>
                                <w:color w:val="000000" w:themeColor="text1"/>
                                <w:sz w:val="14"/>
                                <w:szCs w:val="14"/>
                                <w:u w:val="single"/>
                                <w:lang w:val="ga-IE"/>
                              </w:rPr>
                              <w:t>BENEFITS OG OPERATING GLOBALLY</w:t>
                            </w:r>
                          </w:p>
                          <w:p w14:paraId="5E0B99F8" w14:textId="1B68890E"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73033">
                              <w:rPr>
                                <w:rFonts w:ascii="Comic Sans MS" w:hAnsi="Comic Sans MS"/>
                                <w:color w:val="000000" w:themeColor="text1"/>
                                <w:sz w:val="14"/>
                                <w:szCs w:val="14"/>
                              </w:rPr>
                              <w:t>Access to a global Market</w:t>
                            </w:r>
                          </w:p>
                          <w:p w14:paraId="7E1EB268" w14:textId="3C4E9BD1"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73033">
                              <w:rPr>
                                <w:rFonts w:ascii="Comic Sans MS" w:hAnsi="Comic Sans MS"/>
                                <w:color w:val="000000" w:themeColor="text1"/>
                                <w:sz w:val="14"/>
                                <w:szCs w:val="14"/>
                              </w:rPr>
                              <w:t>Huge Economics of Scale (Discounts)</w:t>
                            </w:r>
                          </w:p>
                          <w:p w14:paraId="7AAF2E86" w14:textId="39EF934B"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73033">
                              <w:rPr>
                                <w:rFonts w:ascii="Comic Sans MS" w:hAnsi="Comic Sans MS"/>
                                <w:color w:val="000000" w:themeColor="text1"/>
                                <w:sz w:val="14"/>
                                <w:szCs w:val="14"/>
                              </w:rPr>
                              <w:t>Global Brand Recognition</w:t>
                            </w:r>
                          </w:p>
                          <w:p w14:paraId="2D98B681" w14:textId="6BB51E8A"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973033">
                              <w:rPr>
                                <w:rFonts w:ascii="Comic Sans MS" w:hAnsi="Comic Sans MS"/>
                                <w:color w:val="000000" w:themeColor="text1"/>
                                <w:sz w:val="14"/>
                                <w:szCs w:val="14"/>
                              </w:rPr>
                              <w:t xml:space="preserve">Expansion and business </w:t>
                            </w:r>
                            <w:r w:rsidRPr="00973033">
                              <w:rPr>
                                <w:rFonts w:ascii="Comic Sans MS" w:hAnsi="Comic Sans MS"/>
                                <w:color w:val="000000" w:themeColor="text1"/>
                                <w:sz w:val="14"/>
                                <w:szCs w:val="14"/>
                              </w:rPr>
                              <w:t>survival</w:t>
                            </w:r>
                          </w:p>
                          <w:p w14:paraId="569E3506" w14:textId="12E665BA"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973033">
                              <w:rPr>
                                <w:rFonts w:ascii="Comic Sans MS" w:hAnsi="Comic Sans MS"/>
                                <w:color w:val="000000" w:themeColor="text1"/>
                                <w:sz w:val="14"/>
                                <w:szCs w:val="14"/>
                              </w:rPr>
                              <w:t>Customer needs may not be properly met (Standardised products)</w:t>
                            </w:r>
                          </w:p>
                          <w:p w14:paraId="0E650FEF" w14:textId="2A2B3075"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973033">
                              <w:rPr>
                                <w:rFonts w:ascii="Comic Sans MS" w:hAnsi="Comic Sans MS"/>
                                <w:color w:val="000000" w:themeColor="text1"/>
                                <w:sz w:val="14"/>
                                <w:szCs w:val="14"/>
                              </w:rPr>
                              <w:t xml:space="preserve">Diseconomies of scale – </w:t>
                            </w:r>
                          </w:p>
                          <w:p w14:paraId="5620F4C0" w14:textId="56F9EAEB"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7. </w:t>
                            </w:r>
                            <w:r w:rsidRPr="00973033">
                              <w:rPr>
                                <w:rFonts w:ascii="Comic Sans MS" w:hAnsi="Comic Sans MS"/>
                                <w:color w:val="000000" w:themeColor="text1"/>
                                <w:sz w:val="14"/>
                                <w:szCs w:val="14"/>
                              </w:rPr>
                              <w:t>Increased risks</w:t>
                            </w:r>
                          </w:p>
                          <w:p w14:paraId="529C8CAB" w14:textId="77777777" w:rsidR="00973033" w:rsidRPr="00973033" w:rsidRDefault="00973033" w:rsidP="00973033">
                            <w:pPr>
                              <w:spacing w:after="0" w:line="240" w:lineRule="auto"/>
                              <w:contextualSpacing/>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1435E" id="Rectangle 46" o:spid="_x0000_s1043" style="position:absolute;margin-left:-10.5pt;margin-top:15.4pt;width:263.6pt;height:84.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" filled="f" stroked="f" strokeweight="1pt">
                <v:textbox>
                  <w:txbxContent>
                    <w:p w14:paraId="033DE5DF" w14:textId="19FF6B7D" w:rsidR="00973033" w:rsidRPr="00973033" w:rsidRDefault="00973033" w:rsidP="00973033">
                      <w:pPr>
                        <w:spacing w:after="0" w:line="240" w:lineRule="auto"/>
                        <w:contextualSpacing/>
                        <w:jc w:val="center"/>
                        <w:rPr>
                          <w:rFonts w:ascii="Comic Sans MS" w:hAnsi="Comic Sans MS"/>
                          <w:b/>
                          <w:bCs/>
                          <w:color w:val="000000" w:themeColor="text1"/>
                          <w:sz w:val="14"/>
                          <w:szCs w:val="14"/>
                          <w:u w:val="single"/>
                          <w:lang w:val="ga-IE"/>
                        </w:rPr>
                      </w:pPr>
                      <w:r>
                        <w:rPr>
                          <w:rFonts w:ascii="Comic Sans MS" w:hAnsi="Comic Sans MS"/>
                          <w:b/>
                          <w:bCs/>
                          <w:color w:val="000000" w:themeColor="text1"/>
                          <w:sz w:val="14"/>
                          <w:szCs w:val="14"/>
                          <w:u w:val="single"/>
                          <w:lang w:val="ga-IE"/>
                        </w:rPr>
                        <w:t>BENEFITS OG OPERATING GLOBALLY</w:t>
                      </w:r>
                    </w:p>
                    <w:p w14:paraId="5E0B99F8" w14:textId="1B68890E"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73033">
                        <w:rPr>
                          <w:rFonts w:ascii="Comic Sans MS" w:hAnsi="Comic Sans MS"/>
                          <w:color w:val="000000" w:themeColor="text1"/>
                          <w:sz w:val="14"/>
                          <w:szCs w:val="14"/>
                        </w:rPr>
                        <w:t>Access to a global Market</w:t>
                      </w:r>
                    </w:p>
                    <w:p w14:paraId="7E1EB268" w14:textId="3C4E9BD1"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73033">
                        <w:rPr>
                          <w:rFonts w:ascii="Comic Sans MS" w:hAnsi="Comic Sans MS"/>
                          <w:color w:val="000000" w:themeColor="text1"/>
                          <w:sz w:val="14"/>
                          <w:szCs w:val="14"/>
                        </w:rPr>
                        <w:t>Huge Economics of Scale (Discounts)</w:t>
                      </w:r>
                    </w:p>
                    <w:p w14:paraId="7AAF2E86" w14:textId="39EF934B"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73033">
                        <w:rPr>
                          <w:rFonts w:ascii="Comic Sans MS" w:hAnsi="Comic Sans MS"/>
                          <w:color w:val="000000" w:themeColor="text1"/>
                          <w:sz w:val="14"/>
                          <w:szCs w:val="14"/>
                        </w:rPr>
                        <w:t>Global Brand Recognition</w:t>
                      </w:r>
                    </w:p>
                    <w:p w14:paraId="2D98B681" w14:textId="6BB51E8A"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973033">
                        <w:rPr>
                          <w:rFonts w:ascii="Comic Sans MS" w:hAnsi="Comic Sans MS"/>
                          <w:color w:val="000000" w:themeColor="text1"/>
                          <w:sz w:val="14"/>
                          <w:szCs w:val="14"/>
                        </w:rPr>
                        <w:t xml:space="preserve">Expansion and business </w:t>
                      </w:r>
                      <w:r w:rsidRPr="00973033">
                        <w:rPr>
                          <w:rFonts w:ascii="Comic Sans MS" w:hAnsi="Comic Sans MS"/>
                          <w:color w:val="000000" w:themeColor="text1"/>
                          <w:sz w:val="14"/>
                          <w:szCs w:val="14"/>
                        </w:rPr>
                        <w:t>survival</w:t>
                      </w:r>
                    </w:p>
                    <w:p w14:paraId="569E3506" w14:textId="12E665BA"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973033">
                        <w:rPr>
                          <w:rFonts w:ascii="Comic Sans MS" w:hAnsi="Comic Sans MS"/>
                          <w:color w:val="000000" w:themeColor="text1"/>
                          <w:sz w:val="14"/>
                          <w:szCs w:val="14"/>
                        </w:rPr>
                        <w:t>Customer needs may not be properly met (Standardised products)</w:t>
                      </w:r>
                    </w:p>
                    <w:p w14:paraId="0E650FEF" w14:textId="2A2B3075"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973033">
                        <w:rPr>
                          <w:rFonts w:ascii="Comic Sans MS" w:hAnsi="Comic Sans MS"/>
                          <w:color w:val="000000" w:themeColor="text1"/>
                          <w:sz w:val="14"/>
                          <w:szCs w:val="14"/>
                        </w:rPr>
                        <w:t xml:space="preserve">Diseconomies of scale – </w:t>
                      </w:r>
                    </w:p>
                    <w:p w14:paraId="5620F4C0" w14:textId="56F9EAEB" w:rsidR="00973033" w:rsidRPr="00973033" w:rsidRDefault="00973033" w:rsidP="00973033">
                      <w:pPr>
                        <w:spacing w:after="0" w:line="240" w:lineRule="auto"/>
                        <w:contextualSpacing/>
                        <w:rPr>
                          <w:rFonts w:ascii="Comic Sans MS" w:hAnsi="Comic Sans MS"/>
                          <w:color w:val="000000" w:themeColor="text1"/>
                          <w:sz w:val="14"/>
                          <w:szCs w:val="14"/>
                        </w:rPr>
                      </w:pPr>
                      <w:r>
                        <w:rPr>
                          <w:rFonts w:ascii="Comic Sans MS" w:hAnsi="Comic Sans MS"/>
                          <w:color w:val="000000" w:themeColor="text1"/>
                          <w:sz w:val="14"/>
                          <w:szCs w:val="14"/>
                        </w:rPr>
                        <w:t xml:space="preserve">7. </w:t>
                      </w:r>
                      <w:r w:rsidRPr="00973033">
                        <w:rPr>
                          <w:rFonts w:ascii="Comic Sans MS" w:hAnsi="Comic Sans MS"/>
                          <w:color w:val="000000" w:themeColor="text1"/>
                          <w:sz w:val="14"/>
                          <w:szCs w:val="14"/>
                        </w:rPr>
                        <w:t>Increased risks</w:t>
                      </w:r>
                    </w:p>
                    <w:p w14:paraId="529C8CAB" w14:textId="77777777" w:rsidR="00973033" w:rsidRPr="00973033" w:rsidRDefault="00973033" w:rsidP="00973033">
                      <w:pPr>
                        <w:spacing w:after="0" w:line="240" w:lineRule="auto"/>
                        <w:contextualSpacing/>
                        <w:rPr>
                          <w:rFonts w:ascii="Comic Sans MS" w:hAnsi="Comic Sans MS"/>
                          <w:color w:val="000000" w:themeColor="text1"/>
                          <w:sz w:val="14"/>
                          <w:szCs w:val="14"/>
                        </w:rPr>
                      </w:pPr>
                    </w:p>
                  </w:txbxContent>
                </v:textbox>
                <w10:wrap anchorx="margin"/>
              </v:rect>
            </w:pict>
          </mc:Fallback>
        </mc:AlternateContent>
      </w:r>
      <w:r w:rsidR="004F4139">
        <w:tab/>
      </w:r>
    </w:p>
    <w:p w14:paraId="2EDB70DD" w14:textId="40551AB8" w:rsidR="004F4139" w:rsidRPr="004F4139" w:rsidRDefault="004F4139" w:rsidP="004F4139"/>
    <w:p w14:paraId="28C66E5A" w14:textId="069420AE" w:rsidR="004F4139" w:rsidRPr="004F4139" w:rsidRDefault="004F4139" w:rsidP="004F4139"/>
    <w:p w14:paraId="4A3BF32F" w14:textId="52E73458" w:rsidR="006336B5" w:rsidRDefault="006336B5" w:rsidP="004F4139"/>
    <w:p w14:paraId="3E7B1904" w14:textId="7F127396" w:rsidR="006336B5" w:rsidRDefault="00136AA9" w:rsidP="004F4139">
      <w:r>
        <w:rPr>
          <w:noProof/>
        </w:rPr>
        <mc:AlternateContent>
          <mc:Choice Requires="wps">
            <w:drawing>
              <wp:anchor distT="0" distB="0" distL="114300" distR="114300" simplePos="0" relativeHeight="251752448" behindDoc="0" locked="0" layoutInCell="1" allowOverlap="1" wp14:anchorId="628E42DA" wp14:editId="7A738863">
                <wp:simplePos x="0" y="0"/>
                <wp:positionH relativeFrom="margin">
                  <wp:posOffset>-133350</wp:posOffset>
                </wp:positionH>
                <wp:positionV relativeFrom="paragraph">
                  <wp:posOffset>238760</wp:posOffset>
                </wp:positionV>
                <wp:extent cx="10072688" cy="2243137"/>
                <wp:effectExtent l="0" t="0" r="0" b="0"/>
                <wp:wrapNone/>
                <wp:docPr id="43" name="Rectangle 43"/>
                <wp:cNvGraphicFramePr/>
                <a:graphic xmlns:a="http://schemas.openxmlformats.org/drawingml/2006/main">
                  <a:graphicData uri="http://schemas.microsoft.com/office/word/2010/wordprocessingShape">
                    <wps:wsp>
                      <wps:cNvSpPr/>
                      <wps:spPr>
                        <a:xfrm>
                          <a:off x="0" y="0"/>
                          <a:ext cx="10072688" cy="2243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3884"/>
                              <w:gridCol w:w="3886"/>
                              <w:gridCol w:w="3886"/>
                              <w:gridCol w:w="3888"/>
                            </w:tblGrid>
                            <w:tr w:rsidR="00136AA9" w:rsidRPr="00136AA9" w14:paraId="74914409" w14:textId="77777777" w:rsidTr="00136AA9">
                              <w:tc>
                                <w:tcPr>
                                  <w:tcW w:w="3884" w:type="dxa"/>
                                  <w:shd w:val="clear" w:color="auto" w:fill="70AD47" w:themeFill="accent6"/>
                                </w:tcPr>
                                <w:p w14:paraId="2474F412" w14:textId="5A3C0738" w:rsidR="00136AA9" w:rsidRPr="00136AA9" w:rsidRDefault="00136AA9" w:rsidP="00136AA9">
                                  <w:pPr>
                                    <w:jc w:val="center"/>
                                    <w:rPr>
                                      <w:rFonts w:ascii="Comic Sans MS" w:hAnsi="Comic Sans MS"/>
                                      <w:b/>
                                      <w:bCs/>
                                      <w:color w:val="000000" w:themeColor="text1"/>
                                      <w:sz w:val="14"/>
                                      <w:szCs w:val="14"/>
                                    </w:rPr>
                                  </w:pPr>
                                  <w:r w:rsidRPr="00136AA9">
                                    <w:rPr>
                                      <w:rFonts w:ascii="Comic Sans MS" w:hAnsi="Comic Sans MS"/>
                                      <w:b/>
                                      <w:bCs/>
                                      <w:color w:val="000000" w:themeColor="text1"/>
                                      <w:sz w:val="14"/>
                                      <w:szCs w:val="14"/>
                                    </w:rPr>
                                    <w:t>GLOBAL PRODUCT</w:t>
                                  </w:r>
                                </w:p>
                              </w:tc>
                              <w:tc>
                                <w:tcPr>
                                  <w:tcW w:w="3886" w:type="dxa"/>
                                  <w:shd w:val="clear" w:color="auto" w:fill="5B9BD5" w:themeFill="accent5"/>
                                </w:tcPr>
                                <w:p w14:paraId="35C42404" w14:textId="7EA1C6D8" w:rsidR="00136AA9" w:rsidRPr="00136AA9" w:rsidRDefault="00136AA9" w:rsidP="00136AA9">
                                  <w:pPr>
                                    <w:jc w:val="center"/>
                                    <w:rPr>
                                      <w:rFonts w:ascii="Comic Sans MS" w:hAnsi="Comic Sans MS"/>
                                      <w:b/>
                                      <w:bCs/>
                                      <w:color w:val="000000" w:themeColor="text1"/>
                                      <w:sz w:val="14"/>
                                      <w:szCs w:val="14"/>
                                    </w:rPr>
                                  </w:pPr>
                                  <w:r w:rsidRPr="00136AA9">
                                    <w:rPr>
                                      <w:rFonts w:ascii="Comic Sans MS" w:hAnsi="Comic Sans MS"/>
                                      <w:b/>
                                      <w:bCs/>
                                      <w:color w:val="000000" w:themeColor="text1"/>
                                      <w:sz w:val="14"/>
                                      <w:szCs w:val="14"/>
                                    </w:rPr>
                                    <w:t>GLOBAL PRICE</w:t>
                                  </w:r>
                                </w:p>
                              </w:tc>
                              <w:tc>
                                <w:tcPr>
                                  <w:tcW w:w="3886" w:type="dxa"/>
                                  <w:shd w:val="clear" w:color="auto" w:fill="FFC000" w:themeFill="accent4"/>
                                </w:tcPr>
                                <w:p w14:paraId="40A68040" w14:textId="4ABD0BC5" w:rsidR="00136AA9" w:rsidRPr="00136AA9" w:rsidRDefault="00136AA9" w:rsidP="00136AA9">
                                  <w:pPr>
                                    <w:jc w:val="center"/>
                                    <w:rPr>
                                      <w:rFonts w:ascii="Comic Sans MS" w:hAnsi="Comic Sans MS"/>
                                      <w:b/>
                                      <w:bCs/>
                                      <w:color w:val="000000" w:themeColor="text1"/>
                                      <w:sz w:val="14"/>
                                      <w:szCs w:val="14"/>
                                    </w:rPr>
                                  </w:pPr>
                                  <w:r w:rsidRPr="00136AA9">
                                    <w:rPr>
                                      <w:rFonts w:ascii="Comic Sans MS" w:hAnsi="Comic Sans MS"/>
                                      <w:b/>
                                      <w:bCs/>
                                      <w:color w:val="000000" w:themeColor="text1"/>
                                      <w:sz w:val="14"/>
                                      <w:szCs w:val="14"/>
                                    </w:rPr>
                                    <w:t>GLOBAL PLACE</w:t>
                                  </w:r>
                                </w:p>
                              </w:tc>
                              <w:tc>
                                <w:tcPr>
                                  <w:tcW w:w="3888" w:type="dxa"/>
                                  <w:shd w:val="clear" w:color="auto" w:fill="A5A5A5" w:themeFill="accent3"/>
                                </w:tcPr>
                                <w:p w14:paraId="4E92E613" w14:textId="368C7FF3" w:rsidR="00136AA9" w:rsidRPr="00136AA9" w:rsidRDefault="00136AA9" w:rsidP="00136AA9">
                                  <w:pPr>
                                    <w:jc w:val="center"/>
                                    <w:rPr>
                                      <w:rFonts w:ascii="Comic Sans MS" w:hAnsi="Comic Sans MS"/>
                                      <w:b/>
                                      <w:bCs/>
                                      <w:color w:val="000000" w:themeColor="text1"/>
                                      <w:sz w:val="14"/>
                                      <w:szCs w:val="14"/>
                                    </w:rPr>
                                  </w:pPr>
                                  <w:r w:rsidRPr="00136AA9">
                                    <w:rPr>
                                      <w:rFonts w:ascii="Comic Sans MS" w:hAnsi="Comic Sans MS"/>
                                      <w:b/>
                                      <w:bCs/>
                                      <w:color w:val="000000" w:themeColor="text1"/>
                                      <w:sz w:val="14"/>
                                      <w:szCs w:val="14"/>
                                    </w:rPr>
                                    <w:t>GLOBAL PROMOTION</w:t>
                                  </w:r>
                                </w:p>
                              </w:tc>
                            </w:tr>
                            <w:tr w:rsidR="00136AA9" w:rsidRPr="00136AA9" w14:paraId="2AB08D45" w14:textId="77777777" w:rsidTr="00136AA9">
                              <w:tc>
                                <w:tcPr>
                                  <w:tcW w:w="3884" w:type="dxa"/>
                                  <w:shd w:val="clear" w:color="auto" w:fill="E2EFD9" w:themeFill="accent6" w:themeFillTint="33"/>
                                </w:tcPr>
                                <w:p w14:paraId="5469F552" w14:textId="77777777" w:rsidR="00973033" w:rsidRDefault="00973033"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1. </w:t>
                                  </w:r>
                                  <w:r w:rsidR="00136AA9" w:rsidRPr="00136AA9">
                                    <w:rPr>
                                      <w:rFonts w:ascii="Comic Sans MS" w:hAnsi="Comic Sans MS"/>
                                      <w:color w:val="000000" w:themeColor="text1"/>
                                      <w:sz w:val="14"/>
                                      <w:szCs w:val="14"/>
                                    </w:rPr>
                                    <w:t>This is a product that is the same all over the world.</w:t>
                                  </w:r>
                                </w:p>
                                <w:p w14:paraId="3F181E87" w14:textId="47EE9E43" w:rsidR="00136AA9" w:rsidRPr="00136AA9" w:rsidRDefault="00973033"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2. </w:t>
                                  </w:r>
                                  <w:r w:rsidR="00136AA9" w:rsidRPr="00136AA9">
                                    <w:rPr>
                                      <w:rFonts w:ascii="Comic Sans MS" w:hAnsi="Comic Sans MS"/>
                                      <w:color w:val="000000" w:themeColor="text1"/>
                                      <w:sz w:val="14"/>
                                      <w:szCs w:val="14"/>
                                    </w:rPr>
                                    <w:t>It’s easier for consumers to recognise and trust a product. Product sharing means that part of a product is made in one country and then shipped to another for further assembly Product design may need to be adjusted Brands names</w:t>
                                  </w:r>
                                </w:p>
                                <w:p w14:paraId="03EC0502" w14:textId="77777777" w:rsidR="00136AA9" w:rsidRPr="00136AA9" w:rsidRDefault="00136AA9" w:rsidP="00136AA9">
                                  <w:pPr>
                                    <w:rPr>
                                      <w:rFonts w:ascii="Comic Sans MS" w:hAnsi="Comic Sans MS"/>
                                      <w:color w:val="000000" w:themeColor="text1"/>
                                      <w:sz w:val="14"/>
                                      <w:szCs w:val="14"/>
                                    </w:rPr>
                                  </w:pPr>
                                </w:p>
                              </w:tc>
                              <w:tc>
                                <w:tcPr>
                                  <w:tcW w:w="3886" w:type="dxa"/>
                                  <w:shd w:val="clear" w:color="auto" w:fill="DEEAF6" w:themeFill="accent5" w:themeFillTint="33"/>
                                </w:tcPr>
                                <w:p w14:paraId="50AD2E9F" w14:textId="77777777" w:rsidR="00136AA9" w:rsidRDefault="00136AA9" w:rsidP="00136AA9">
                                  <w:pPr>
                                    <w:rPr>
                                      <w:rFonts w:ascii="Comic Sans MS" w:hAnsi="Comic Sans MS"/>
                                      <w:color w:val="000000" w:themeColor="text1"/>
                                      <w:sz w:val="14"/>
                                      <w:szCs w:val="14"/>
                                    </w:rPr>
                                  </w:pPr>
                                  <w:r w:rsidRPr="00136AA9">
                                    <w:rPr>
                                      <w:rFonts w:ascii="Comic Sans MS" w:hAnsi="Comic Sans MS"/>
                                      <w:color w:val="000000" w:themeColor="text1"/>
                                      <w:sz w:val="14"/>
                                      <w:szCs w:val="14"/>
                                    </w:rPr>
                                    <w:t>Price may vary from country to country due to the following</w:t>
                                  </w:r>
                                </w:p>
                                <w:p w14:paraId="48E59EBB" w14:textId="53F187B0"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36AA9">
                                    <w:rPr>
                                      <w:rFonts w:ascii="Comic Sans MS" w:hAnsi="Comic Sans MS"/>
                                      <w:color w:val="000000" w:themeColor="text1"/>
                                      <w:sz w:val="14"/>
                                      <w:szCs w:val="14"/>
                                    </w:rPr>
                                    <w:t>Standard of living</w:t>
                                  </w:r>
                                </w:p>
                                <w:p w14:paraId="2C0756EF" w14:textId="448DDA78"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36AA9">
                                    <w:rPr>
                                      <w:rFonts w:ascii="Comic Sans MS" w:hAnsi="Comic Sans MS"/>
                                      <w:color w:val="000000" w:themeColor="text1"/>
                                      <w:sz w:val="14"/>
                                      <w:szCs w:val="14"/>
                                    </w:rPr>
                                    <w:t>Transportation costs</w:t>
                                  </w:r>
                                </w:p>
                                <w:p w14:paraId="309ED0FD" w14:textId="3E1EABE4"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36AA9">
                                    <w:rPr>
                                      <w:rFonts w:ascii="Comic Sans MS" w:hAnsi="Comic Sans MS"/>
                                      <w:color w:val="000000" w:themeColor="text1"/>
                                      <w:sz w:val="14"/>
                                      <w:szCs w:val="14"/>
                                    </w:rPr>
                                    <w:t>Import and sales tax</w:t>
                                  </w:r>
                                </w:p>
                                <w:p w14:paraId="57C43C4C" w14:textId="64AB0ACC"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36AA9">
                                    <w:rPr>
                                      <w:rFonts w:ascii="Comic Sans MS" w:hAnsi="Comic Sans MS"/>
                                      <w:color w:val="000000" w:themeColor="text1"/>
                                      <w:sz w:val="14"/>
                                      <w:szCs w:val="14"/>
                                    </w:rPr>
                                    <w:t>Levels of competition</w:t>
                                  </w:r>
                                </w:p>
                                <w:p w14:paraId="1E4A06E7" w14:textId="153BCCFE"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136AA9">
                                    <w:rPr>
                                      <w:rFonts w:ascii="Comic Sans MS" w:hAnsi="Comic Sans MS"/>
                                      <w:color w:val="000000" w:themeColor="text1"/>
                                      <w:sz w:val="14"/>
                                      <w:szCs w:val="14"/>
                                    </w:rPr>
                                    <w:t>Different Adjustments</w:t>
                                  </w:r>
                                </w:p>
                                <w:p w14:paraId="1088DB65" w14:textId="77777777" w:rsidR="00136AA9" w:rsidRPr="00136AA9" w:rsidRDefault="00136AA9" w:rsidP="00136AA9">
                                  <w:pPr>
                                    <w:rPr>
                                      <w:rFonts w:ascii="Comic Sans MS" w:hAnsi="Comic Sans MS"/>
                                      <w:color w:val="000000" w:themeColor="text1"/>
                                      <w:sz w:val="14"/>
                                      <w:szCs w:val="14"/>
                                    </w:rPr>
                                  </w:pPr>
                                </w:p>
                              </w:tc>
                              <w:tc>
                                <w:tcPr>
                                  <w:tcW w:w="3886" w:type="dxa"/>
                                  <w:shd w:val="clear" w:color="auto" w:fill="FFF2CC" w:themeFill="accent4" w:themeFillTint="33"/>
                                </w:tcPr>
                                <w:p w14:paraId="59AECD22" w14:textId="77777777" w:rsidR="00136AA9" w:rsidRPr="00136AA9" w:rsidRDefault="00136AA9" w:rsidP="00136AA9">
                                  <w:pPr>
                                    <w:rPr>
                                      <w:rFonts w:ascii="Comic Sans MS" w:hAnsi="Comic Sans MS"/>
                                      <w:color w:val="000000" w:themeColor="text1"/>
                                      <w:sz w:val="14"/>
                                      <w:szCs w:val="14"/>
                                    </w:rPr>
                                  </w:pPr>
                                  <w:r w:rsidRPr="00136AA9">
                                    <w:rPr>
                                      <w:rFonts w:ascii="Comic Sans MS" w:hAnsi="Comic Sans MS"/>
                                      <w:color w:val="000000" w:themeColor="text1"/>
                                      <w:sz w:val="14"/>
                                      <w:szCs w:val="14"/>
                                    </w:rPr>
                                    <w:t>The channels of distribution tend to be more complex. The channel available to a global company include</w:t>
                                  </w:r>
                                </w:p>
                                <w:p w14:paraId="2200723C" w14:textId="074FE1AD"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36AA9">
                                    <w:rPr>
                                      <w:rFonts w:ascii="Comic Sans MS" w:hAnsi="Comic Sans MS"/>
                                      <w:color w:val="000000" w:themeColor="text1"/>
                                      <w:sz w:val="14"/>
                                      <w:szCs w:val="14"/>
                                    </w:rPr>
                                    <w:t>Export directly to the customer (Dell)</w:t>
                                  </w:r>
                                </w:p>
                                <w:p w14:paraId="062B3C52" w14:textId="6994A74C"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36AA9">
                                    <w:rPr>
                                      <w:rFonts w:ascii="Comic Sans MS" w:hAnsi="Comic Sans MS"/>
                                      <w:color w:val="000000" w:themeColor="text1"/>
                                      <w:sz w:val="14"/>
                                      <w:szCs w:val="14"/>
                                    </w:rPr>
                                    <w:t>Use distribution agents – (car dealers)</w:t>
                                  </w:r>
                                </w:p>
                                <w:p w14:paraId="43B5C512" w14:textId="6553239E"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36AA9">
                                    <w:rPr>
                                      <w:rFonts w:ascii="Comic Sans MS" w:hAnsi="Comic Sans MS"/>
                                      <w:color w:val="000000" w:themeColor="text1"/>
                                      <w:sz w:val="14"/>
                                      <w:szCs w:val="14"/>
                                    </w:rPr>
                                    <w:t>Licensing – A foreign licensing agreement is a deal that gives permission to a local firm to manufacture or distribute a global firms goods or service. In return the global business receives a commission on sales</w:t>
                                  </w:r>
                                </w:p>
                                <w:p w14:paraId="2F560E9E" w14:textId="4E5DB91A"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36AA9">
                                    <w:rPr>
                                      <w:rFonts w:ascii="Comic Sans MS" w:hAnsi="Comic Sans MS"/>
                                      <w:color w:val="000000" w:themeColor="text1"/>
                                      <w:sz w:val="14"/>
                                      <w:szCs w:val="14"/>
                                    </w:rPr>
                                    <w:t>Joint venture – Resource and capital are invested in both companies and profits are shared</w:t>
                                  </w:r>
                                </w:p>
                                <w:p w14:paraId="137B9D64" w14:textId="4D2AB226"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136AA9">
                                    <w:rPr>
                                      <w:rFonts w:ascii="Comic Sans MS" w:hAnsi="Comic Sans MS"/>
                                      <w:color w:val="000000" w:themeColor="text1"/>
                                      <w:sz w:val="14"/>
                                      <w:szCs w:val="14"/>
                                    </w:rPr>
                                    <w:t>Set up a foreign subsidiary – set up a manufacturing plant in the country concerned</w:t>
                                  </w:r>
                                </w:p>
                                <w:p w14:paraId="0851BE94" w14:textId="143DBE9F"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136AA9">
                                    <w:rPr>
                                      <w:rFonts w:ascii="Comic Sans MS" w:hAnsi="Comic Sans MS"/>
                                      <w:color w:val="000000" w:themeColor="text1"/>
                                      <w:sz w:val="14"/>
                                      <w:szCs w:val="14"/>
                                    </w:rPr>
                                    <w:t>Use an export trading house – buying the product in one country and the resells it at a profit in another country</w:t>
                                  </w:r>
                                </w:p>
                                <w:p w14:paraId="6D5577F9" w14:textId="77777777" w:rsidR="00136AA9" w:rsidRPr="00136AA9" w:rsidRDefault="00136AA9" w:rsidP="00136AA9">
                                  <w:pPr>
                                    <w:rPr>
                                      <w:rFonts w:ascii="Comic Sans MS" w:hAnsi="Comic Sans MS"/>
                                      <w:color w:val="000000" w:themeColor="text1"/>
                                      <w:sz w:val="14"/>
                                      <w:szCs w:val="14"/>
                                    </w:rPr>
                                  </w:pPr>
                                </w:p>
                              </w:tc>
                              <w:tc>
                                <w:tcPr>
                                  <w:tcW w:w="3888" w:type="dxa"/>
                                  <w:shd w:val="clear" w:color="auto" w:fill="EDEDED" w:themeFill="accent3" w:themeFillTint="33"/>
                                </w:tcPr>
                                <w:p w14:paraId="71B2ED27" w14:textId="77777777" w:rsidR="00136AA9" w:rsidRPr="00136AA9" w:rsidRDefault="00136AA9" w:rsidP="00136AA9">
                                  <w:pPr>
                                    <w:rPr>
                                      <w:rFonts w:ascii="Comic Sans MS" w:hAnsi="Comic Sans MS"/>
                                      <w:color w:val="000000" w:themeColor="text1"/>
                                      <w:sz w:val="14"/>
                                      <w:szCs w:val="14"/>
                                    </w:rPr>
                                  </w:pPr>
                                  <w:r w:rsidRPr="00136AA9">
                                    <w:rPr>
                                      <w:rFonts w:ascii="Comic Sans MS" w:hAnsi="Comic Sans MS"/>
                                      <w:color w:val="000000" w:themeColor="text1"/>
                                      <w:sz w:val="14"/>
                                      <w:szCs w:val="14"/>
                                    </w:rPr>
                                    <w:t>Instead of designing different campaigns for each country, one global promotion campaign can be implemented</w:t>
                                  </w:r>
                                </w:p>
                                <w:p w14:paraId="7840D45F" w14:textId="4B73ABF4"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36AA9">
                                    <w:rPr>
                                      <w:rFonts w:ascii="Comic Sans MS" w:hAnsi="Comic Sans MS"/>
                                      <w:color w:val="000000" w:themeColor="text1"/>
                                      <w:sz w:val="14"/>
                                      <w:szCs w:val="14"/>
                                    </w:rPr>
                                    <w:t>Global Advertising – poster and websites can be easily translated into different languages</w:t>
                                  </w:r>
                                </w:p>
                                <w:p w14:paraId="6A202D3B" w14:textId="2CE0A9C7"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36AA9">
                                    <w:rPr>
                                      <w:rFonts w:ascii="Comic Sans MS" w:hAnsi="Comic Sans MS"/>
                                      <w:color w:val="000000" w:themeColor="text1"/>
                                      <w:sz w:val="14"/>
                                      <w:szCs w:val="14"/>
                                    </w:rPr>
                                    <w:t>Global Public Relations – using it good reputation in one part of the world to improve relations in another country</w:t>
                                  </w:r>
                                </w:p>
                                <w:p w14:paraId="6F741FD9" w14:textId="128040DE"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36AA9">
                                    <w:rPr>
                                      <w:rFonts w:ascii="Comic Sans MS" w:hAnsi="Comic Sans MS"/>
                                      <w:color w:val="000000" w:themeColor="text1"/>
                                      <w:sz w:val="14"/>
                                      <w:szCs w:val="14"/>
                                    </w:rPr>
                                    <w:t xml:space="preserve">Internet – </w:t>
                                  </w:r>
                                </w:p>
                                <w:p w14:paraId="54F6CBDB" w14:textId="124A4DFA"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36AA9">
                                    <w:rPr>
                                      <w:rFonts w:ascii="Comic Sans MS" w:hAnsi="Comic Sans MS"/>
                                      <w:color w:val="000000" w:themeColor="text1"/>
                                      <w:sz w:val="14"/>
                                      <w:szCs w:val="14"/>
                                    </w:rPr>
                                    <w:t>Trade Fair – Is a business exhibition where suppliers display their products to potential customers</w:t>
                                  </w:r>
                                </w:p>
                                <w:p w14:paraId="02E873D6" w14:textId="77777777" w:rsidR="00136AA9" w:rsidRPr="00136AA9" w:rsidRDefault="00136AA9" w:rsidP="00136AA9">
                                  <w:pPr>
                                    <w:rPr>
                                      <w:rFonts w:ascii="Comic Sans MS" w:hAnsi="Comic Sans MS"/>
                                      <w:color w:val="000000" w:themeColor="text1"/>
                                      <w:sz w:val="14"/>
                                      <w:szCs w:val="14"/>
                                    </w:rPr>
                                  </w:pPr>
                                </w:p>
                              </w:tc>
                            </w:tr>
                          </w:tbl>
                          <w:p w14:paraId="16342F71" w14:textId="77777777" w:rsidR="00136AA9" w:rsidRPr="00136AA9" w:rsidRDefault="00136AA9" w:rsidP="00136AA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E42DA" id="Rectangle 43" o:spid="_x0000_s1044" style="position:absolute;margin-left:-10.5pt;margin-top:18.8pt;width:793.15pt;height:176.6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" filled="f" stroked="f" strokeweight="1pt">
                <v:textbox>
                  <w:txbxContent>
                    <w:tbl>
                      <w:tblPr>
                        <w:tblStyle w:val="TableGrid"/>
                        <w:tblW w:w="0" w:type="auto"/>
                        <w:tblLook w:val="04A0" w:firstRow="1" w:lastRow="0" w:firstColumn="1" w:lastColumn="0" w:noHBand="0" w:noVBand="1"/>
                      </w:tblPr>
                      <w:tblGrid>
                        <w:gridCol w:w="3884"/>
                        <w:gridCol w:w="3886"/>
                        <w:gridCol w:w="3886"/>
                        <w:gridCol w:w="3888"/>
                      </w:tblGrid>
                      <w:tr w:rsidR="00136AA9" w:rsidRPr="00136AA9" w14:paraId="74914409" w14:textId="77777777" w:rsidTr="00136AA9">
                        <w:tc>
                          <w:tcPr>
                            <w:tcW w:w="3884" w:type="dxa"/>
                            <w:shd w:val="clear" w:color="auto" w:fill="70AD47" w:themeFill="accent6"/>
                          </w:tcPr>
                          <w:p w14:paraId="2474F412" w14:textId="5A3C0738" w:rsidR="00136AA9" w:rsidRPr="00136AA9" w:rsidRDefault="00136AA9" w:rsidP="00136AA9">
                            <w:pPr>
                              <w:jc w:val="center"/>
                              <w:rPr>
                                <w:rFonts w:ascii="Comic Sans MS" w:hAnsi="Comic Sans MS"/>
                                <w:b/>
                                <w:bCs/>
                                <w:color w:val="000000" w:themeColor="text1"/>
                                <w:sz w:val="14"/>
                                <w:szCs w:val="14"/>
                              </w:rPr>
                            </w:pPr>
                            <w:r w:rsidRPr="00136AA9">
                              <w:rPr>
                                <w:rFonts w:ascii="Comic Sans MS" w:hAnsi="Comic Sans MS"/>
                                <w:b/>
                                <w:bCs/>
                                <w:color w:val="000000" w:themeColor="text1"/>
                                <w:sz w:val="14"/>
                                <w:szCs w:val="14"/>
                              </w:rPr>
                              <w:t>GLOBAL PRODUCT</w:t>
                            </w:r>
                          </w:p>
                        </w:tc>
                        <w:tc>
                          <w:tcPr>
                            <w:tcW w:w="3886" w:type="dxa"/>
                            <w:shd w:val="clear" w:color="auto" w:fill="5B9BD5" w:themeFill="accent5"/>
                          </w:tcPr>
                          <w:p w14:paraId="35C42404" w14:textId="7EA1C6D8" w:rsidR="00136AA9" w:rsidRPr="00136AA9" w:rsidRDefault="00136AA9" w:rsidP="00136AA9">
                            <w:pPr>
                              <w:jc w:val="center"/>
                              <w:rPr>
                                <w:rFonts w:ascii="Comic Sans MS" w:hAnsi="Comic Sans MS"/>
                                <w:b/>
                                <w:bCs/>
                                <w:color w:val="000000" w:themeColor="text1"/>
                                <w:sz w:val="14"/>
                                <w:szCs w:val="14"/>
                              </w:rPr>
                            </w:pPr>
                            <w:r w:rsidRPr="00136AA9">
                              <w:rPr>
                                <w:rFonts w:ascii="Comic Sans MS" w:hAnsi="Comic Sans MS"/>
                                <w:b/>
                                <w:bCs/>
                                <w:color w:val="000000" w:themeColor="text1"/>
                                <w:sz w:val="14"/>
                                <w:szCs w:val="14"/>
                              </w:rPr>
                              <w:t>GLOBAL PRICE</w:t>
                            </w:r>
                          </w:p>
                        </w:tc>
                        <w:tc>
                          <w:tcPr>
                            <w:tcW w:w="3886" w:type="dxa"/>
                            <w:shd w:val="clear" w:color="auto" w:fill="FFC000" w:themeFill="accent4"/>
                          </w:tcPr>
                          <w:p w14:paraId="40A68040" w14:textId="4ABD0BC5" w:rsidR="00136AA9" w:rsidRPr="00136AA9" w:rsidRDefault="00136AA9" w:rsidP="00136AA9">
                            <w:pPr>
                              <w:jc w:val="center"/>
                              <w:rPr>
                                <w:rFonts w:ascii="Comic Sans MS" w:hAnsi="Comic Sans MS"/>
                                <w:b/>
                                <w:bCs/>
                                <w:color w:val="000000" w:themeColor="text1"/>
                                <w:sz w:val="14"/>
                                <w:szCs w:val="14"/>
                              </w:rPr>
                            </w:pPr>
                            <w:r w:rsidRPr="00136AA9">
                              <w:rPr>
                                <w:rFonts w:ascii="Comic Sans MS" w:hAnsi="Comic Sans MS"/>
                                <w:b/>
                                <w:bCs/>
                                <w:color w:val="000000" w:themeColor="text1"/>
                                <w:sz w:val="14"/>
                                <w:szCs w:val="14"/>
                              </w:rPr>
                              <w:t>GLOBAL PLACE</w:t>
                            </w:r>
                          </w:p>
                        </w:tc>
                        <w:tc>
                          <w:tcPr>
                            <w:tcW w:w="3888" w:type="dxa"/>
                            <w:shd w:val="clear" w:color="auto" w:fill="A5A5A5" w:themeFill="accent3"/>
                          </w:tcPr>
                          <w:p w14:paraId="4E92E613" w14:textId="368C7FF3" w:rsidR="00136AA9" w:rsidRPr="00136AA9" w:rsidRDefault="00136AA9" w:rsidP="00136AA9">
                            <w:pPr>
                              <w:jc w:val="center"/>
                              <w:rPr>
                                <w:rFonts w:ascii="Comic Sans MS" w:hAnsi="Comic Sans MS"/>
                                <w:b/>
                                <w:bCs/>
                                <w:color w:val="000000" w:themeColor="text1"/>
                                <w:sz w:val="14"/>
                                <w:szCs w:val="14"/>
                              </w:rPr>
                            </w:pPr>
                            <w:r w:rsidRPr="00136AA9">
                              <w:rPr>
                                <w:rFonts w:ascii="Comic Sans MS" w:hAnsi="Comic Sans MS"/>
                                <w:b/>
                                <w:bCs/>
                                <w:color w:val="000000" w:themeColor="text1"/>
                                <w:sz w:val="14"/>
                                <w:szCs w:val="14"/>
                              </w:rPr>
                              <w:t>GLOBAL PROMOTION</w:t>
                            </w:r>
                          </w:p>
                        </w:tc>
                      </w:tr>
                      <w:tr w:rsidR="00136AA9" w:rsidRPr="00136AA9" w14:paraId="2AB08D45" w14:textId="77777777" w:rsidTr="00136AA9">
                        <w:tc>
                          <w:tcPr>
                            <w:tcW w:w="3884" w:type="dxa"/>
                            <w:shd w:val="clear" w:color="auto" w:fill="E2EFD9" w:themeFill="accent6" w:themeFillTint="33"/>
                          </w:tcPr>
                          <w:p w14:paraId="5469F552" w14:textId="77777777" w:rsidR="00973033" w:rsidRDefault="00973033"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1. </w:t>
                            </w:r>
                            <w:r w:rsidR="00136AA9" w:rsidRPr="00136AA9">
                              <w:rPr>
                                <w:rFonts w:ascii="Comic Sans MS" w:hAnsi="Comic Sans MS"/>
                                <w:color w:val="000000" w:themeColor="text1"/>
                                <w:sz w:val="14"/>
                                <w:szCs w:val="14"/>
                              </w:rPr>
                              <w:t>This is a product that is the same all over the world.</w:t>
                            </w:r>
                          </w:p>
                          <w:p w14:paraId="3F181E87" w14:textId="47EE9E43" w:rsidR="00136AA9" w:rsidRPr="00136AA9" w:rsidRDefault="00973033"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2. </w:t>
                            </w:r>
                            <w:r w:rsidR="00136AA9" w:rsidRPr="00136AA9">
                              <w:rPr>
                                <w:rFonts w:ascii="Comic Sans MS" w:hAnsi="Comic Sans MS"/>
                                <w:color w:val="000000" w:themeColor="text1"/>
                                <w:sz w:val="14"/>
                                <w:szCs w:val="14"/>
                              </w:rPr>
                              <w:t>It’s easier for consumers to recognise and trust a product. Product sharing means that part of a product is made in one country and then shipped to another for further assembly Product design may need to be adjusted Brands names</w:t>
                            </w:r>
                          </w:p>
                          <w:p w14:paraId="03EC0502" w14:textId="77777777" w:rsidR="00136AA9" w:rsidRPr="00136AA9" w:rsidRDefault="00136AA9" w:rsidP="00136AA9">
                            <w:pPr>
                              <w:rPr>
                                <w:rFonts w:ascii="Comic Sans MS" w:hAnsi="Comic Sans MS"/>
                                <w:color w:val="000000" w:themeColor="text1"/>
                                <w:sz w:val="14"/>
                                <w:szCs w:val="14"/>
                              </w:rPr>
                            </w:pPr>
                          </w:p>
                        </w:tc>
                        <w:tc>
                          <w:tcPr>
                            <w:tcW w:w="3886" w:type="dxa"/>
                            <w:shd w:val="clear" w:color="auto" w:fill="DEEAF6" w:themeFill="accent5" w:themeFillTint="33"/>
                          </w:tcPr>
                          <w:p w14:paraId="50AD2E9F" w14:textId="77777777" w:rsidR="00136AA9" w:rsidRDefault="00136AA9" w:rsidP="00136AA9">
                            <w:pPr>
                              <w:rPr>
                                <w:rFonts w:ascii="Comic Sans MS" w:hAnsi="Comic Sans MS"/>
                                <w:color w:val="000000" w:themeColor="text1"/>
                                <w:sz w:val="14"/>
                                <w:szCs w:val="14"/>
                              </w:rPr>
                            </w:pPr>
                            <w:r w:rsidRPr="00136AA9">
                              <w:rPr>
                                <w:rFonts w:ascii="Comic Sans MS" w:hAnsi="Comic Sans MS"/>
                                <w:color w:val="000000" w:themeColor="text1"/>
                                <w:sz w:val="14"/>
                                <w:szCs w:val="14"/>
                              </w:rPr>
                              <w:t>Price may vary from country to country due to the following</w:t>
                            </w:r>
                          </w:p>
                          <w:p w14:paraId="48E59EBB" w14:textId="53F187B0"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36AA9">
                              <w:rPr>
                                <w:rFonts w:ascii="Comic Sans MS" w:hAnsi="Comic Sans MS"/>
                                <w:color w:val="000000" w:themeColor="text1"/>
                                <w:sz w:val="14"/>
                                <w:szCs w:val="14"/>
                              </w:rPr>
                              <w:t>Standard of living</w:t>
                            </w:r>
                          </w:p>
                          <w:p w14:paraId="2C0756EF" w14:textId="448DDA78"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36AA9">
                              <w:rPr>
                                <w:rFonts w:ascii="Comic Sans MS" w:hAnsi="Comic Sans MS"/>
                                <w:color w:val="000000" w:themeColor="text1"/>
                                <w:sz w:val="14"/>
                                <w:szCs w:val="14"/>
                              </w:rPr>
                              <w:t>Transportation costs</w:t>
                            </w:r>
                          </w:p>
                          <w:p w14:paraId="309ED0FD" w14:textId="3E1EABE4"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36AA9">
                              <w:rPr>
                                <w:rFonts w:ascii="Comic Sans MS" w:hAnsi="Comic Sans MS"/>
                                <w:color w:val="000000" w:themeColor="text1"/>
                                <w:sz w:val="14"/>
                                <w:szCs w:val="14"/>
                              </w:rPr>
                              <w:t>Import and sales tax</w:t>
                            </w:r>
                          </w:p>
                          <w:p w14:paraId="57C43C4C" w14:textId="64AB0ACC"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36AA9">
                              <w:rPr>
                                <w:rFonts w:ascii="Comic Sans MS" w:hAnsi="Comic Sans MS"/>
                                <w:color w:val="000000" w:themeColor="text1"/>
                                <w:sz w:val="14"/>
                                <w:szCs w:val="14"/>
                              </w:rPr>
                              <w:t>Levels of competition</w:t>
                            </w:r>
                          </w:p>
                          <w:p w14:paraId="1E4A06E7" w14:textId="153BCCFE"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136AA9">
                              <w:rPr>
                                <w:rFonts w:ascii="Comic Sans MS" w:hAnsi="Comic Sans MS"/>
                                <w:color w:val="000000" w:themeColor="text1"/>
                                <w:sz w:val="14"/>
                                <w:szCs w:val="14"/>
                              </w:rPr>
                              <w:t>Different Adjustments</w:t>
                            </w:r>
                          </w:p>
                          <w:p w14:paraId="1088DB65" w14:textId="77777777" w:rsidR="00136AA9" w:rsidRPr="00136AA9" w:rsidRDefault="00136AA9" w:rsidP="00136AA9">
                            <w:pPr>
                              <w:rPr>
                                <w:rFonts w:ascii="Comic Sans MS" w:hAnsi="Comic Sans MS"/>
                                <w:color w:val="000000" w:themeColor="text1"/>
                                <w:sz w:val="14"/>
                                <w:szCs w:val="14"/>
                              </w:rPr>
                            </w:pPr>
                          </w:p>
                        </w:tc>
                        <w:tc>
                          <w:tcPr>
                            <w:tcW w:w="3886" w:type="dxa"/>
                            <w:shd w:val="clear" w:color="auto" w:fill="FFF2CC" w:themeFill="accent4" w:themeFillTint="33"/>
                          </w:tcPr>
                          <w:p w14:paraId="59AECD22" w14:textId="77777777" w:rsidR="00136AA9" w:rsidRPr="00136AA9" w:rsidRDefault="00136AA9" w:rsidP="00136AA9">
                            <w:pPr>
                              <w:rPr>
                                <w:rFonts w:ascii="Comic Sans MS" w:hAnsi="Comic Sans MS"/>
                                <w:color w:val="000000" w:themeColor="text1"/>
                                <w:sz w:val="14"/>
                                <w:szCs w:val="14"/>
                              </w:rPr>
                            </w:pPr>
                            <w:r w:rsidRPr="00136AA9">
                              <w:rPr>
                                <w:rFonts w:ascii="Comic Sans MS" w:hAnsi="Comic Sans MS"/>
                                <w:color w:val="000000" w:themeColor="text1"/>
                                <w:sz w:val="14"/>
                                <w:szCs w:val="14"/>
                              </w:rPr>
                              <w:t>The channels of distribution tend to be more complex. The channel available to a global company include</w:t>
                            </w:r>
                          </w:p>
                          <w:p w14:paraId="2200723C" w14:textId="074FE1AD"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36AA9">
                              <w:rPr>
                                <w:rFonts w:ascii="Comic Sans MS" w:hAnsi="Comic Sans MS"/>
                                <w:color w:val="000000" w:themeColor="text1"/>
                                <w:sz w:val="14"/>
                                <w:szCs w:val="14"/>
                              </w:rPr>
                              <w:t>Export directly to the customer (Dell)</w:t>
                            </w:r>
                          </w:p>
                          <w:p w14:paraId="062B3C52" w14:textId="6994A74C"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36AA9">
                              <w:rPr>
                                <w:rFonts w:ascii="Comic Sans MS" w:hAnsi="Comic Sans MS"/>
                                <w:color w:val="000000" w:themeColor="text1"/>
                                <w:sz w:val="14"/>
                                <w:szCs w:val="14"/>
                              </w:rPr>
                              <w:t>Use distribution agents – (car dealers)</w:t>
                            </w:r>
                          </w:p>
                          <w:p w14:paraId="43B5C512" w14:textId="6553239E"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36AA9">
                              <w:rPr>
                                <w:rFonts w:ascii="Comic Sans MS" w:hAnsi="Comic Sans MS"/>
                                <w:color w:val="000000" w:themeColor="text1"/>
                                <w:sz w:val="14"/>
                                <w:szCs w:val="14"/>
                              </w:rPr>
                              <w:t>Licensing – A foreign licensing agreement is a deal that gives permission to a local firm to manufacture or distribute a global firms goods or service. In return the global business receives a commission on sales</w:t>
                            </w:r>
                          </w:p>
                          <w:p w14:paraId="2F560E9E" w14:textId="4E5DB91A"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36AA9">
                              <w:rPr>
                                <w:rFonts w:ascii="Comic Sans MS" w:hAnsi="Comic Sans MS"/>
                                <w:color w:val="000000" w:themeColor="text1"/>
                                <w:sz w:val="14"/>
                                <w:szCs w:val="14"/>
                              </w:rPr>
                              <w:t>Joint venture – Resource and capital are invested in both companies and profits are shared</w:t>
                            </w:r>
                          </w:p>
                          <w:p w14:paraId="137B9D64" w14:textId="4D2AB226"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136AA9">
                              <w:rPr>
                                <w:rFonts w:ascii="Comic Sans MS" w:hAnsi="Comic Sans MS"/>
                                <w:color w:val="000000" w:themeColor="text1"/>
                                <w:sz w:val="14"/>
                                <w:szCs w:val="14"/>
                              </w:rPr>
                              <w:t>Set up a foreign subsidiary – set up a manufacturing plant in the country concerned</w:t>
                            </w:r>
                          </w:p>
                          <w:p w14:paraId="0851BE94" w14:textId="143DBE9F"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136AA9">
                              <w:rPr>
                                <w:rFonts w:ascii="Comic Sans MS" w:hAnsi="Comic Sans MS"/>
                                <w:color w:val="000000" w:themeColor="text1"/>
                                <w:sz w:val="14"/>
                                <w:szCs w:val="14"/>
                              </w:rPr>
                              <w:t>Use an export trading house – buying the product in one country and the resells it at a profit in another country</w:t>
                            </w:r>
                          </w:p>
                          <w:p w14:paraId="6D5577F9" w14:textId="77777777" w:rsidR="00136AA9" w:rsidRPr="00136AA9" w:rsidRDefault="00136AA9" w:rsidP="00136AA9">
                            <w:pPr>
                              <w:rPr>
                                <w:rFonts w:ascii="Comic Sans MS" w:hAnsi="Comic Sans MS"/>
                                <w:color w:val="000000" w:themeColor="text1"/>
                                <w:sz w:val="14"/>
                                <w:szCs w:val="14"/>
                              </w:rPr>
                            </w:pPr>
                          </w:p>
                        </w:tc>
                        <w:tc>
                          <w:tcPr>
                            <w:tcW w:w="3888" w:type="dxa"/>
                            <w:shd w:val="clear" w:color="auto" w:fill="EDEDED" w:themeFill="accent3" w:themeFillTint="33"/>
                          </w:tcPr>
                          <w:p w14:paraId="71B2ED27" w14:textId="77777777" w:rsidR="00136AA9" w:rsidRPr="00136AA9" w:rsidRDefault="00136AA9" w:rsidP="00136AA9">
                            <w:pPr>
                              <w:rPr>
                                <w:rFonts w:ascii="Comic Sans MS" w:hAnsi="Comic Sans MS"/>
                                <w:color w:val="000000" w:themeColor="text1"/>
                                <w:sz w:val="14"/>
                                <w:szCs w:val="14"/>
                              </w:rPr>
                            </w:pPr>
                            <w:r w:rsidRPr="00136AA9">
                              <w:rPr>
                                <w:rFonts w:ascii="Comic Sans MS" w:hAnsi="Comic Sans MS"/>
                                <w:color w:val="000000" w:themeColor="text1"/>
                                <w:sz w:val="14"/>
                                <w:szCs w:val="14"/>
                              </w:rPr>
                              <w:t>Instead of designing different campaigns for each country, one global promotion campaign can be implemented</w:t>
                            </w:r>
                          </w:p>
                          <w:p w14:paraId="7840D45F" w14:textId="4B73ABF4"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36AA9">
                              <w:rPr>
                                <w:rFonts w:ascii="Comic Sans MS" w:hAnsi="Comic Sans MS"/>
                                <w:color w:val="000000" w:themeColor="text1"/>
                                <w:sz w:val="14"/>
                                <w:szCs w:val="14"/>
                              </w:rPr>
                              <w:t>Global Advertising – poster and websites can be easily translated into different languages</w:t>
                            </w:r>
                          </w:p>
                          <w:p w14:paraId="6A202D3B" w14:textId="2CE0A9C7"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36AA9">
                              <w:rPr>
                                <w:rFonts w:ascii="Comic Sans MS" w:hAnsi="Comic Sans MS"/>
                                <w:color w:val="000000" w:themeColor="text1"/>
                                <w:sz w:val="14"/>
                                <w:szCs w:val="14"/>
                              </w:rPr>
                              <w:t>Global Public Relations – using it good reputation in one part of the world to improve relations in another country</w:t>
                            </w:r>
                          </w:p>
                          <w:p w14:paraId="6F741FD9" w14:textId="128040DE"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36AA9">
                              <w:rPr>
                                <w:rFonts w:ascii="Comic Sans MS" w:hAnsi="Comic Sans MS"/>
                                <w:color w:val="000000" w:themeColor="text1"/>
                                <w:sz w:val="14"/>
                                <w:szCs w:val="14"/>
                              </w:rPr>
                              <w:t xml:space="preserve">Internet – </w:t>
                            </w:r>
                          </w:p>
                          <w:p w14:paraId="54F6CBDB" w14:textId="124A4DFA" w:rsidR="00136AA9" w:rsidRPr="00136AA9" w:rsidRDefault="00136AA9" w:rsidP="00136AA9">
                            <w:pPr>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36AA9">
                              <w:rPr>
                                <w:rFonts w:ascii="Comic Sans MS" w:hAnsi="Comic Sans MS"/>
                                <w:color w:val="000000" w:themeColor="text1"/>
                                <w:sz w:val="14"/>
                                <w:szCs w:val="14"/>
                              </w:rPr>
                              <w:t>Trade Fair – Is a business exhibition where suppliers display their products to potential customers</w:t>
                            </w:r>
                          </w:p>
                          <w:p w14:paraId="02E873D6" w14:textId="77777777" w:rsidR="00136AA9" w:rsidRPr="00136AA9" w:rsidRDefault="00136AA9" w:rsidP="00136AA9">
                            <w:pPr>
                              <w:rPr>
                                <w:rFonts w:ascii="Comic Sans MS" w:hAnsi="Comic Sans MS"/>
                                <w:color w:val="000000" w:themeColor="text1"/>
                                <w:sz w:val="14"/>
                                <w:szCs w:val="14"/>
                              </w:rPr>
                            </w:pPr>
                          </w:p>
                        </w:tc>
                      </w:tr>
                    </w:tbl>
                    <w:p w14:paraId="16342F71" w14:textId="77777777" w:rsidR="00136AA9" w:rsidRPr="00136AA9" w:rsidRDefault="00136AA9" w:rsidP="00136AA9">
                      <w:pPr>
                        <w:spacing w:after="0" w:line="240" w:lineRule="auto"/>
                        <w:rPr>
                          <w:rFonts w:ascii="Comic Sans MS" w:hAnsi="Comic Sans MS"/>
                          <w:color w:val="000000" w:themeColor="text1"/>
                          <w:sz w:val="14"/>
                          <w:szCs w:val="14"/>
                        </w:rPr>
                      </w:pPr>
                    </w:p>
                  </w:txbxContent>
                </v:textbox>
                <w10:wrap anchorx="margin"/>
              </v:rect>
            </w:pict>
          </mc:Fallback>
        </mc:AlternateContent>
      </w:r>
    </w:p>
    <w:p w14:paraId="03F7C4A1" w14:textId="21B3E327" w:rsidR="006336B5" w:rsidRDefault="006336B5" w:rsidP="004F4139"/>
    <w:p w14:paraId="36494793" w14:textId="1F2BC850" w:rsidR="006336B5" w:rsidRDefault="006336B5" w:rsidP="004F4139"/>
    <w:p w14:paraId="5272825B" w14:textId="3ED49474" w:rsidR="006336B5" w:rsidRDefault="006336B5" w:rsidP="004F4139"/>
    <w:p w14:paraId="2623E6B6" w14:textId="22D97747" w:rsidR="006336B5" w:rsidRDefault="006336B5" w:rsidP="004F4139"/>
    <w:p w14:paraId="77D2BEE6" w14:textId="0D29142D" w:rsidR="006336B5" w:rsidRDefault="006336B5" w:rsidP="004F4139"/>
    <w:p w14:paraId="75563BA2" w14:textId="6A20A483" w:rsidR="006336B5" w:rsidRDefault="006336B5" w:rsidP="004F4139"/>
    <w:p w14:paraId="5159CF41" w14:textId="2949158E" w:rsidR="004F4139" w:rsidRPr="004F4139" w:rsidRDefault="00464BB5" w:rsidP="004F4139">
      <w:r>
        <w:rPr>
          <w:noProof/>
        </w:rPr>
        <mc:AlternateContent>
          <mc:Choice Requires="wps">
            <w:drawing>
              <wp:anchor distT="0" distB="0" distL="114300" distR="114300" simplePos="0" relativeHeight="251734016" behindDoc="0" locked="0" layoutInCell="1" allowOverlap="1" wp14:anchorId="7F319223" wp14:editId="2C0B0560">
                <wp:simplePos x="0" y="0"/>
                <wp:positionH relativeFrom="margin">
                  <wp:posOffset>6548120</wp:posOffset>
                </wp:positionH>
                <wp:positionV relativeFrom="paragraph">
                  <wp:posOffset>2833370</wp:posOffset>
                </wp:positionV>
                <wp:extent cx="3369945" cy="1404938"/>
                <wp:effectExtent l="0" t="0" r="0" b="0"/>
                <wp:wrapNone/>
                <wp:docPr id="5" name="Rectangle 5"/>
                <wp:cNvGraphicFramePr/>
                <a:graphic xmlns:a="http://schemas.openxmlformats.org/drawingml/2006/main">
                  <a:graphicData uri="http://schemas.microsoft.com/office/word/2010/wordprocessingShape">
                    <wps:wsp>
                      <wps:cNvSpPr/>
                      <wps:spPr>
                        <a:xfrm>
                          <a:off x="0" y="0"/>
                          <a:ext cx="3369945" cy="14049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2502"/>
                              <w:gridCol w:w="2502"/>
                            </w:tblGrid>
                            <w:tr w:rsidR="00DA4EEC" w:rsidRPr="00464BB5" w14:paraId="7D978715" w14:textId="77777777" w:rsidTr="00464BB5">
                              <w:tc>
                                <w:tcPr>
                                  <w:tcW w:w="2502" w:type="dxa"/>
                                  <w:shd w:val="clear" w:color="auto" w:fill="5B9BD5" w:themeFill="accent5"/>
                                </w:tcPr>
                                <w:p w14:paraId="61319224" w14:textId="5694CBE1" w:rsidR="00DA4EEC" w:rsidRPr="00464BB5" w:rsidRDefault="00DA4EEC" w:rsidP="00464BB5">
                                  <w:pPr>
                                    <w:jc w:val="center"/>
                                    <w:rPr>
                                      <w:rFonts w:ascii="Comic Sans MS" w:hAnsi="Comic Sans MS" w:cs="Arial"/>
                                      <w:b/>
                                      <w:bCs/>
                                      <w:color w:val="000000" w:themeColor="text1"/>
                                      <w:sz w:val="14"/>
                                      <w:szCs w:val="14"/>
                                    </w:rPr>
                                  </w:pPr>
                                  <w:r w:rsidRPr="00464BB5">
                                    <w:rPr>
                                      <w:rFonts w:ascii="Comic Sans MS" w:hAnsi="Comic Sans MS" w:cs="Arial"/>
                                      <w:b/>
                                      <w:bCs/>
                                      <w:color w:val="000000" w:themeColor="text1"/>
                                      <w:sz w:val="14"/>
                                      <w:szCs w:val="14"/>
                                    </w:rPr>
                                    <w:t>CHALLENGES</w:t>
                                  </w:r>
                                </w:p>
                              </w:tc>
                              <w:tc>
                                <w:tcPr>
                                  <w:tcW w:w="2502" w:type="dxa"/>
                                  <w:shd w:val="clear" w:color="auto" w:fill="70AD47" w:themeFill="accent6"/>
                                </w:tcPr>
                                <w:p w14:paraId="45C04EB0" w14:textId="3028F9B6" w:rsidR="00DA4EEC" w:rsidRPr="00464BB5" w:rsidRDefault="00DA4EEC" w:rsidP="00464BB5">
                                  <w:pPr>
                                    <w:jc w:val="center"/>
                                    <w:rPr>
                                      <w:rFonts w:ascii="Comic Sans MS" w:hAnsi="Comic Sans MS" w:cs="Arial"/>
                                      <w:b/>
                                      <w:bCs/>
                                      <w:color w:val="000000" w:themeColor="text1"/>
                                      <w:sz w:val="14"/>
                                      <w:szCs w:val="14"/>
                                    </w:rPr>
                                  </w:pPr>
                                  <w:r w:rsidRPr="00464BB5">
                                    <w:rPr>
                                      <w:rFonts w:ascii="Comic Sans MS" w:hAnsi="Comic Sans MS" w:cs="Arial"/>
                                      <w:b/>
                                      <w:bCs/>
                                      <w:color w:val="000000" w:themeColor="text1"/>
                                      <w:sz w:val="14"/>
                                      <w:szCs w:val="14"/>
                                    </w:rPr>
                                    <w:t>ISSUES</w:t>
                                  </w:r>
                                </w:p>
                              </w:tc>
                            </w:tr>
                            <w:tr w:rsidR="00DA4EEC" w:rsidRPr="00464BB5" w14:paraId="08ECEAB6" w14:textId="77777777" w:rsidTr="00464BB5">
                              <w:tc>
                                <w:tcPr>
                                  <w:tcW w:w="2502" w:type="dxa"/>
                                  <w:shd w:val="clear" w:color="auto" w:fill="DEEAF6" w:themeFill="accent5" w:themeFillTint="33"/>
                                </w:tcPr>
                                <w:p w14:paraId="392625F8" w14:textId="7CE589F6"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 xml:space="preserve">Ireland needs to take greater advantage of the Eurozone </w:t>
                                  </w:r>
                                </w:p>
                              </w:tc>
                              <w:tc>
                                <w:tcPr>
                                  <w:tcW w:w="2502" w:type="dxa"/>
                                  <w:shd w:val="clear" w:color="auto" w:fill="E2EFD9" w:themeFill="accent6" w:themeFillTint="33"/>
                                </w:tcPr>
                                <w:p w14:paraId="078B5FF5" w14:textId="1EEF5D4E"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Tax harmonisation – same tax rates in all member countries</w:t>
                                  </w:r>
                                </w:p>
                              </w:tc>
                            </w:tr>
                            <w:tr w:rsidR="00DA4EEC" w:rsidRPr="00464BB5" w14:paraId="22AF5F81" w14:textId="77777777" w:rsidTr="00464BB5">
                              <w:tc>
                                <w:tcPr>
                                  <w:tcW w:w="2502" w:type="dxa"/>
                                  <w:shd w:val="clear" w:color="auto" w:fill="DEEAF6" w:themeFill="accent5" w:themeFillTint="33"/>
                                </w:tcPr>
                                <w:p w14:paraId="03F4FE25" w14:textId="5BD1E948"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Ireland needs to conform with EU rules regarding proper management of the Economy (excessive spending)</w:t>
                                  </w:r>
                                </w:p>
                              </w:tc>
                              <w:tc>
                                <w:tcPr>
                                  <w:tcW w:w="2502" w:type="dxa"/>
                                  <w:shd w:val="clear" w:color="auto" w:fill="E2EFD9" w:themeFill="accent6" w:themeFillTint="33"/>
                                </w:tcPr>
                                <w:p w14:paraId="5983C055"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Institutional reform – to ensure greather democracy, accountability and transparency</w:t>
                                  </w:r>
                                </w:p>
                                <w:p w14:paraId="68C6837E" w14:textId="77777777" w:rsidR="00DA4EEC" w:rsidRPr="00464BB5" w:rsidRDefault="00DA4EEC" w:rsidP="00464BB5">
                                  <w:pPr>
                                    <w:rPr>
                                      <w:rFonts w:ascii="Comic Sans MS" w:hAnsi="Comic Sans MS" w:cs="Arial"/>
                                      <w:color w:val="000000" w:themeColor="text1"/>
                                      <w:sz w:val="14"/>
                                      <w:szCs w:val="14"/>
                                    </w:rPr>
                                  </w:pPr>
                                </w:p>
                              </w:tc>
                            </w:tr>
                            <w:tr w:rsidR="00DA4EEC" w:rsidRPr="00464BB5" w14:paraId="26D1638B" w14:textId="77777777" w:rsidTr="00464BB5">
                              <w:tc>
                                <w:tcPr>
                                  <w:tcW w:w="2502" w:type="dxa"/>
                                  <w:shd w:val="clear" w:color="auto" w:fill="DEEAF6" w:themeFill="accent5" w:themeFillTint="33"/>
                                </w:tcPr>
                                <w:p w14:paraId="3CEF8C77" w14:textId="709393C6"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Net contributor to the EU budget</w:t>
                                  </w:r>
                                </w:p>
                              </w:tc>
                              <w:tc>
                                <w:tcPr>
                                  <w:tcW w:w="2502" w:type="dxa"/>
                                  <w:shd w:val="clear" w:color="auto" w:fill="E2EFD9" w:themeFill="accent6" w:themeFillTint="33"/>
                                </w:tcPr>
                                <w:p w14:paraId="4CEC7856" w14:textId="07A82FA8"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olor w:val="000000" w:themeColor="text1"/>
                                      <w:sz w:val="14"/>
                                      <w:szCs w:val="14"/>
                                      <w:lang w:val="ga-IE"/>
                                    </w:rPr>
                                    <w:t>Tacklin</w:t>
                                  </w:r>
                                  <w:r w:rsidRPr="00464BB5">
                                    <w:rPr>
                                      <w:rFonts w:ascii="Comic Sans MS" w:hAnsi="Comic Sans MS"/>
                                      <w:color w:val="000000" w:themeColor="text1"/>
                                      <w:sz w:val="14"/>
                                      <w:szCs w:val="14"/>
                                    </w:rPr>
                                    <w:t>g</w:t>
                                  </w:r>
                                  <w:r w:rsidRPr="00464BB5">
                                    <w:rPr>
                                      <w:rFonts w:ascii="Comic Sans MS" w:hAnsi="Comic Sans MS"/>
                                      <w:color w:val="000000" w:themeColor="text1"/>
                                      <w:sz w:val="14"/>
                                      <w:szCs w:val="14"/>
                                      <w:lang w:val="ga-IE"/>
                                    </w:rPr>
                                    <w:t xml:space="preserve"> Climate change</w:t>
                                  </w:r>
                                </w:p>
                              </w:tc>
                            </w:tr>
                            <w:tr w:rsidR="00DA4EEC" w:rsidRPr="00464BB5" w14:paraId="1EE4259F" w14:textId="77777777" w:rsidTr="00464BB5">
                              <w:tc>
                                <w:tcPr>
                                  <w:tcW w:w="2502" w:type="dxa"/>
                                  <w:shd w:val="clear" w:color="auto" w:fill="DEEAF6" w:themeFill="accent5" w:themeFillTint="33"/>
                                </w:tcPr>
                                <w:p w14:paraId="28DC4CAC" w14:textId="646291D3" w:rsidR="00DA4EEC" w:rsidRPr="00464BB5" w:rsidRDefault="00DA4EEC" w:rsidP="00464BB5">
                                  <w:pPr>
                                    <w:rPr>
                                      <w:rFonts w:ascii="Comic Sans MS" w:hAnsi="Comic Sans MS" w:cs="Arial"/>
                                      <w:color w:val="000000" w:themeColor="text1"/>
                                      <w:sz w:val="14"/>
                                      <w:szCs w:val="14"/>
                                      <w:lang w:val="ga-IE"/>
                                    </w:rPr>
                                  </w:pPr>
                                  <w:r w:rsidRPr="00464BB5">
                                    <w:rPr>
                                      <w:rFonts w:ascii="Comic Sans MS" w:hAnsi="Comic Sans MS"/>
                                      <w:color w:val="000000" w:themeColor="text1"/>
                                      <w:sz w:val="14"/>
                                      <w:szCs w:val="14"/>
                                      <w:lang w:val="ga-IE"/>
                                    </w:rPr>
                                    <w:t>Increased competition for investment</w:t>
                                  </w:r>
                                </w:p>
                              </w:tc>
                              <w:tc>
                                <w:tcPr>
                                  <w:tcW w:w="2502" w:type="dxa"/>
                                  <w:shd w:val="clear" w:color="auto" w:fill="E2EFD9" w:themeFill="accent6" w:themeFillTint="33"/>
                                </w:tcPr>
                                <w:p w14:paraId="26762E8A" w14:textId="5FDB4443"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Protecting the stability of the Euro Currency</w:t>
                                  </w:r>
                                </w:p>
                              </w:tc>
                            </w:tr>
                          </w:tbl>
                          <w:p w14:paraId="7AFABA28" w14:textId="77777777" w:rsidR="00DA4EEC" w:rsidRPr="00464BB5" w:rsidRDefault="00DA4EEC" w:rsidP="00464BB5">
                            <w:pPr>
                              <w:spacing w:after="0" w:line="240" w:lineRule="auto"/>
                              <w:rPr>
                                <w:rFonts w:ascii="Comic Sans MS" w:hAnsi="Comic Sans MS" w:cs="Arial"/>
                                <w:color w:val="000000" w:themeColor="text1"/>
                                <w:sz w:val="14"/>
                                <w:szCs w:val="14"/>
                              </w:rPr>
                            </w:pPr>
                          </w:p>
                          <w:p w14:paraId="7FC48E2F" w14:textId="77777777" w:rsidR="00DA4EEC" w:rsidRPr="00464BB5" w:rsidRDefault="00DA4EEC" w:rsidP="00464BB5">
                            <w:pPr>
                              <w:spacing w:after="0" w:line="240" w:lineRule="auto"/>
                              <w:rPr>
                                <w:rFonts w:ascii="Comic Sans MS" w:hAnsi="Comic Sans MS"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9223" id="Rectangle 5" o:spid="_x0000_s1045" style="position:absolute;margin-left:515.6pt;margin-top:223.1pt;width:265.35pt;height:110.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" filled="f" stroked="f" strokeweight="1pt">
                <v:textbox>
                  <w:txbxContent>
                    <w:tbl>
                      <w:tblPr>
                        <w:tblStyle w:val="TableGrid"/>
                        <w:tblW w:w="0" w:type="auto"/>
                        <w:tblLook w:val="04A0" w:firstRow="1" w:lastRow="0" w:firstColumn="1" w:lastColumn="0" w:noHBand="0" w:noVBand="1"/>
                      </w:tblPr>
                      <w:tblGrid>
                        <w:gridCol w:w="2502"/>
                        <w:gridCol w:w="2502"/>
                      </w:tblGrid>
                      <w:tr w:rsidR="00DA4EEC" w:rsidRPr="00464BB5" w14:paraId="7D978715" w14:textId="77777777" w:rsidTr="00464BB5">
                        <w:tc>
                          <w:tcPr>
                            <w:tcW w:w="2502" w:type="dxa"/>
                            <w:shd w:val="clear" w:color="auto" w:fill="5B9BD5" w:themeFill="accent5"/>
                          </w:tcPr>
                          <w:p w14:paraId="61319224" w14:textId="5694CBE1" w:rsidR="00DA4EEC" w:rsidRPr="00464BB5" w:rsidRDefault="00DA4EEC" w:rsidP="00464BB5">
                            <w:pPr>
                              <w:jc w:val="center"/>
                              <w:rPr>
                                <w:rFonts w:ascii="Comic Sans MS" w:hAnsi="Comic Sans MS" w:cs="Arial"/>
                                <w:b/>
                                <w:bCs/>
                                <w:color w:val="000000" w:themeColor="text1"/>
                                <w:sz w:val="14"/>
                                <w:szCs w:val="14"/>
                              </w:rPr>
                            </w:pPr>
                            <w:r w:rsidRPr="00464BB5">
                              <w:rPr>
                                <w:rFonts w:ascii="Comic Sans MS" w:hAnsi="Comic Sans MS" w:cs="Arial"/>
                                <w:b/>
                                <w:bCs/>
                                <w:color w:val="000000" w:themeColor="text1"/>
                                <w:sz w:val="14"/>
                                <w:szCs w:val="14"/>
                              </w:rPr>
                              <w:t>CHALLENGES</w:t>
                            </w:r>
                          </w:p>
                        </w:tc>
                        <w:tc>
                          <w:tcPr>
                            <w:tcW w:w="2502" w:type="dxa"/>
                            <w:shd w:val="clear" w:color="auto" w:fill="70AD47" w:themeFill="accent6"/>
                          </w:tcPr>
                          <w:p w14:paraId="45C04EB0" w14:textId="3028F9B6" w:rsidR="00DA4EEC" w:rsidRPr="00464BB5" w:rsidRDefault="00DA4EEC" w:rsidP="00464BB5">
                            <w:pPr>
                              <w:jc w:val="center"/>
                              <w:rPr>
                                <w:rFonts w:ascii="Comic Sans MS" w:hAnsi="Comic Sans MS" w:cs="Arial"/>
                                <w:b/>
                                <w:bCs/>
                                <w:color w:val="000000" w:themeColor="text1"/>
                                <w:sz w:val="14"/>
                                <w:szCs w:val="14"/>
                              </w:rPr>
                            </w:pPr>
                            <w:r w:rsidRPr="00464BB5">
                              <w:rPr>
                                <w:rFonts w:ascii="Comic Sans MS" w:hAnsi="Comic Sans MS" w:cs="Arial"/>
                                <w:b/>
                                <w:bCs/>
                                <w:color w:val="000000" w:themeColor="text1"/>
                                <w:sz w:val="14"/>
                                <w:szCs w:val="14"/>
                              </w:rPr>
                              <w:t>ISSUES</w:t>
                            </w:r>
                          </w:p>
                        </w:tc>
                      </w:tr>
                      <w:tr w:rsidR="00DA4EEC" w:rsidRPr="00464BB5" w14:paraId="08ECEAB6" w14:textId="77777777" w:rsidTr="00464BB5">
                        <w:tc>
                          <w:tcPr>
                            <w:tcW w:w="2502" w:type="dxa"/>
                            <w:shd w:val="clear" w:color="auto" w:fill="DEEAF6" w:themeFill="accent5" w:themeFillTint="33"/>
                          </w:tcPr>
                          <w:p w14:paraId="392625F8" w14:textId="7CE589F6"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 xml:space="preserve">Ireland needs to take greater advantage of the Eurozone </w:t>
                            </w:r>
                          </w:p>
                        </w:tc>
                        <w:tc>
                          <w:tcPr>
                            <w:tcW w:w="2502" w:type="dxa"/>
                            <w:shd w:val="clear" w:color="auto" w:fill="E2EFD9" w:themeFill="accent6" w:themeFillTint="33"/>
                          </w:tcPr>
                          <w:p w14:paraId="078B5FF5" w14:textId="1EEF5D4E"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Tax harmonisation – same tax rates in all member countries</w:t>
                            </w:r>
                          </w:p>
                        </w:tc>
                      </w:tr>
                      <w:tr w:rsidR="00DA4EEC" w:rsidRPr="00464BB5" w14:paraId="22AF5F81" w14:textId="77777777" w:rsidTr="00464BB5">
                        <w:tc>
                          <w:tcPr>
                            <w:tcW w:w="2502" w:type="dxa"/>
                            <w:shd w:val="clear" w:color="auto" w:fill="DEEAF6" w:themeFill="accent5" w:themeFillTint="33"/>
                          </w:tcPr>
                          <w:p w14:paraId="03F4FE25" w14:textId="5BD1E948"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Ireland needs to conform with EU rules regarding proper management of the Economy (excessive spending)</w:t>
                            </w:r>
                          </w:p>
                        </w:tc>
                        <w:tc>
                          <w:tcPr>
                            <w:tcW w:w="2502" w:type="dxa"/>
                            <w:shd w:val="clear" w:color="auto" w:fill="E2EFD9" w:themeFill="accent6" w:themeFillTint="33"/>
                          </w:tcPr>
                          <w:p w14:paraId="5983C055"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Institutional reform – to ensure greather democracy, accountability and transparency</w:t>
                            </w:r>
                          </w:p>
                          <w:p w14:paraId="68C6837E" w14:textId="77777777" w:rsidR="00DA4EEC" w:rsidRPr="00464BB5" w:rsidRDefault="00DA4EEC" w:rsidP="00464BB5">
                            <w:pPr>
                              <w:rPr>
                                <w:rFonts w:ascii="Comic Sans MS" w:hAnsi="Comic Sans MS" w:cs="Arial"/>
                                <w:color w:val="000000" w:themeColor="text1"/>
                                <w:sz w:val="14"/>
                                <w:szCs w:val="14"/>
                              </w:rPr>
                            </w:pPr>
                          </w:p>
                        </w:tc>
                      </w:tr>
                      <w:tr w:rsidR="00DA4EEC" w:rsidRPr="00464BB5" w14:paraId="26D1638B" w14:textId="77777777" w:rsidTr="00464BB5">
                        <w:tc>
                          <w:tcPr>
                            <w:tcW w:w="2502" w:type="dxa"/>
                            <w:shd w:val="clear" w:color="auto" w:fill="DEEAF6" w:themeFill="accent5" w:themeFillTint="33"/>
                          </w:tcPr>
                          <w:p w14:paraId="3CEF8C77" w14:textId="709393C6"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Net contributor to the EU budget</w:t>
                            </w:r>
                          </w:p>
                        </w:tc>
                        <w:tc>
                          <w:tcPr>
                            <w:tcW w:w="2502" w:type="dxa"/>
                            <w:shd w:val="clear" w:color="auto" w:fill="E2EFD9" w:themeFill="accent6" w:themeFillTint="33"/>
                          </w:tcPr>
                          <w:p w14:paraId="4CEC7856" w14:textId="07A82FA8"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olor w:val="000000" w:themeColor="text1"/>
                                <w:sz w:val="14"/>
                                <w:szCs w:val="14"/>
                                <w:lang w:val="ga-IE"/>
                              </w:rPr>
                              <w:t>Tacklin</w:t>
                            </w:r>
                            <w:r w:rsidRPr="00464BB5">
                              <w:rPr>
                                <w:rFonts w:ascii="Comic Sans MS" w:hAnsi="Comic Sans MS"/>
                                <w:color w:val="000000" w:themeColor="text1"/>
                                <w:sz w:val="14"/>
                                <w:szCs w:val="14"/>
                              </w:rPr>
                              <w:t>g</w:t>
                            </w:r>
                            <w:r w:rsidRPr="00464BB5">
                              <w:rPr>
                                <w:rFonts w:ascii="Comic Sans MS" w:hAnsi="Comic Sans MS"/>
                                <w:color w:val="000000" w:themeColor="text1"/>
                                <w:sz w:val="14"/>
                                <w:szCs w:val="14"/>
                                <w:lang w:val="ga-IE"/>
                              </w:rPr>
                              <w:t xml:space="preserve"> Climate change</w:t>
                            </w:r>
                          </w:p>
                        </w:tc>
                      </w:tr>
                      <w:tr w:rsidR="00DA4EEC" w:rsidRPr="00464BB5" w14:paraId="1EE4259F" w14:textId="77777777" w:rsidTr="00464BB5">
                        <w:tc>
                          <w:tcPr>
                            <w:tcW w:w="2502" w:type="dxa"/>
                            <w:shd w:val="clear" w:color="auto" w:fill="DEEAF6" w:themeFill="accent5" w:themeFillTint="33"/>
                          </w:tcPr>
                          <w:p w14:paraId="28DC4CAC" w14:textId="646291D3" w:rsidR="00DA4EEC" w:rsidRPr="00464BB5" w:rsidRDefault="00DA4EEC" w:rsidP="00464BB5">
                            <w:pPr>
                              <w:rPr>
                                <w:rFonts w:ascii="Comic Sans MS" w:hAnsi="Comic Sans MS" w:cs="Arial"/>
                                <w:color w:val="000000" w:themeColor="text1"/>
                                <w:sz w:val="14"/>
                                <w:szCs w:val="14"/>
                                <w:lang w:val="ga-IE"/>
                              </w:rPr>
                            </w:pPr>
                            <w:r w:rsidRPr="00464BB5">
                              <w:rPr>
                                <w:rFonts w:ascii="Comic Sans MS" w:hAnsi="Comic Sans MS"/>
                                <w:color w:val="000000" w:themeColor="text1"/>
                                <w:sz w:val="14"/>
                                <w:szCs w:val="14"/>
                                <w:lang w:val="ga-IE"/>
                              </w:rPr>
                              <w:t>Increased competition for investment</w:t>
                            </w:r>
                          </w:p>
                        </w:tc>
                        <w:tc>
                          <w:tcPr>
                            <w:tcW w:w="2502" w:type="dxa"/>
                            <w:shd w:val="clear" w:color="auto" w:fill="E2EFD9" w:themeFill="accent6" w:themeFillTint="33"/>
                          </w:tcPr>
                          <w:p w14:paraId="26762E8A" w14:textId="5FDB4443"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Protecting the stability of the Euro Currency</w:t>
                            </w:r>
                          </w:p>
                        </w:tc>
                      </w:tr>
                    </w:tbl>
                    <w:p w14:paraId="7AFABA28" w14:textId="77777777" w:rsidR="00DA4EEC" w:rsidRPr="00464BB5" w:rsidRDefault="00DA4EEC" w:rsidP="00464BB5">
                      <w:pPr>
                        <w:spacing w:after="0" w:line="240" w:lineRule="auto"/>
                        <w:rPr>
                          <w:rFonts w:ascii="Comic Sans MS" w:hAnsi="Comic Sans MS" w:cs="Arial"/>
                          <w:color w:val="000000" w:themeColor="text1"/>
                          <w:sz w:val="14"/>
                          <w:szCs w:val="14"/>
                        </w:rPr>
                      </w:pPr>
                    </w:p>
                    <w:p w14:paraId="7FC48E2F" w14:textId="77777777" w:rsidR="00DA4EEC" w:rsidRPr="00464BB5" w:rsidRDefault="00DA4EEC" w:rsidP="00464BB5">
                      <w:pPr>
                        <w:spacing w:after="0" w:line="240" w:lineRule="auto"/>
                        <w:rPr>
                          <w:rFonts w:ascii="Comic Sans MS" w:hAnsi="Comic Sans MS" w:cs="Arial"/>
                          <w:color w:val="000000" w:themeColor="text1"/>
                          <w:sz w:val="14"/>
                          <w:szCs w:val="14"/>
                        </w:rPr>
                      </w:pPr>
                    </w:p>
                  </w:txbxContent>
                </v:textbox>
                <w10:wrap anchorx="margin"/>
              </v:rect>
            </w:pict>
          </mc:Fallback>
        </mc:AlternateContent>
      </w:r>
      <w:r>
        <w:rPr>
          <w:noProof/>
        </w:rPr>
        <mc:AlternateContent>
          <mc:Choice Requires="wps">
            <w:drawing>
              <wp:anchor distT="0" distB="0" distL="114300" distR="114300" simplePos="0" relativeHeight="251731968" behindDoc="0" locked="0" layoutInCell="1" allowOverlap="1" wp14:anchorId="3C0D03E5" wp14:editId="23A88477">
                <wp:simplePos x="0" y="0"/>
                <wp:positionH relativeFrom="margin">
                  <wp:posOffset>3204845</wp:posOffset>
                </wp:positionH>
                <wp:positionV relativeFrom="paragraph">
                  <wp:posOffset>4309745</wp:posOffset>
                </wp:positionV>
                <wp:extent cx="5867400" cy="1619250"/>
                <wp:effectExtent l="0" t="0" r="0" b="0"/>
                <wp:wrapNone/>
                <wp:docPr id="4" name="Rectangle 4"/>
                <wp:cNvGraphicFramePr/>
                <a:graphic xmlns:a="http://schemas.openxmlformats.org/drawingml/2006/main">
                  <a:graphicData uri="http://schemas.microsoft.com/office/word/2010/wordprocessingShape">
                    <wps:wsp>
                      <wps:cNvSpPr/>
                      <wps:spPr>
                        <a:xfrm>
                          <a:off x="0" y="0"/>
                          <a:ext cx="5867400" cy="161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F6C50" w14:textId="72A84D36" w:rsidR="00DA4EEC" w:rsidRPr="00464BB5" w:rsidRDefault="00DA4EEC" w:rsidP="00464BB5">
                            <w:pPr>
                              <w:spacing w:after="0" w:line="240" w:lineRule="auto"/>
                              <w:jc w:val="center"/>
                              <w:rPr>
                                <w:rFonts w:ascii="Comic Sans MS" w:hAnsi="Comic Sans MS"/>
                                <w:b/>
                                <w:bCs/>
                                <w:color w:val="000000" w:themeColor="text1"/>
                                <w:sz w:val="14"/>
                                <w:szCs w:val="14"/>
                                <w:u w:val="single"/>
                                <w:lang w:val="ga-IE"/>
                              </w:rPr>
                            </w:pPr>
                            <w:r>
                              <w:rPr>
                                <w:rFonts w:ascii="Comic Sans MS" w:hAnsi="Comic Sans MS"/>
                                <w:b/>
                                <w:bCs/>
                                <w:color w:val="000000" w:themeColor="text1"/>
                                <w:sz w:val="14"/>
                                <w:szCs w:val="14"/>
                                <w:u w:val="single"/>
                                <w:lang w:val="ga-IE"/>
                              </w:rPr>
                              <w:t>BENEFIT OF THE EU TO IRELAND</w:t>
                            </w:r>
                          </w:p>
                          <w:tbl>
                            <w:tblPr>
                              <w:tblStyle w:val="TableGrid"/>
                              <w:tblW w:w="0" w:type="auto"/>
                              <w:tblLook w:val="04A0" w:firstRow="1" w:lastRow="0" w:firstColumn="1" w:lastColumn="0" w:noHBand="0" w:noVBand="1"/>
                            </w:tblPr>
                            <w:tblGrid>
                              <w:gridCol w:w="2232"/>
                              <w:gridCol w:w="2233"/>
                              <w:gridCol w:w="2234"/>
                              <w:gridCol w:w="2238"/>
                            </w:tblGrid>
                            <w:tr w:rsidR="00DA4EEC" w:rsidRPr="00464BB5" w14:paraId="0EBD43C8"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6165F953"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Business</w:t>
                                  </w:r>
                                </w:p>
                              </w:tc>
                              <w:tc>
                                <w:tcPr>
                                  <w:tcW w:w="225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201ACFB4"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Employees</w:t>
                                  </w:r>
                                </w:p>
                              </w:tc>
                              <w:tc>
                                <w:tcPr>
                                  <w:tcW w:w="2254"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3F9EEB1B"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Consumers</w:t>
                                  </w:r>
                                </w:p>
                              </w:tc>
                              <w:tc>
                                <w:tcPr>
                                  <w:tcW w:w="225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4EAE45EC"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Economy and the environment</w:t>
                                  </w:r>
                                </w:p>
                              </w:tc>
                            </w:tr>
                            <w:tr w:rsidR="00DA4EEC" w:rsidRPr="00464BB5" w14:paraId="113D5F16"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DE095B"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1. </w:t>
                                  </w:r>
                                  <w:r w:rsidRPr="00464BB5">
                                    <w:rPr>
                                      <w:rFonts w:ascii="Comic Sans MS" w:hAnsi="Comic Sans MS"/>
                                      <w:color w:val="000000" w:themeColor="text1"/>
                                      <w:sz w:val="14"/>
                                      <w:szCs w:val="14"/>
                                      <w:lang w:val="ga-IE"/>
                                    </w:rPr>
                                    <w:t>Access to a larger wealthy market</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19964B"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1. </w:t>
                                  </w:r>
                                  <w:r w:rsidRPr="00464BB5">
                                    <w:rPr>
                                      <w:rFonts w:ascii="Comic Sans MS" w:hAnsi="Comic Sans MS"/>
                                      <w:color w:val="000000" w:themeColor="text1"/>
                                      <w:sz w:val="14"/>
                                      <w:szCs w:val="14"/>
                                      <w:lang w:val="ga-IE"/>
                                    </w:rPr>
                                    <w:t>Encourages many TNCs to invest in Ireland (Creating Jobs)</w:t>
                                  </w: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2A7717E"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1.</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They can use the same currency when travelling</w:t>
                                  </w: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CB9DC1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1.</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Resonible taxation and spending policies (Large deficits are not allowed)</w:t>
                                  </w:r>
                                </w:p>
                              </w:tc>
                            </w:tr>
                            <w:tr w:rsidR="00DA4EEC" w:rsidRPr="00464BB5" w14:paraId="2981B54B"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7584B6"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2. </w:t>
                                  </w:r>
                                  <w:r w:rsidRPr="00464BB5">
                                    <w:rPr>
                                      <w:rFonts w:ascii="Comic Sans MS" w:hAnsi="Comic Sans MS"/>
                                      <w:color w:val="000000" w:themeColor="text1"/>
                                      <w:sz w:val="14"/>
                                      <w:szCs w:val="14"/>
                                      <w:lang w:val="ga-IE"/>
                                    </w:rPr>
                                    <w:t>EU grants to business (helps them grow)</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714364" w14:textId="105FB805"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EU Socail policy en</w:t>
                                  </w:r>
                                  <w:r>
                                    <w:rPr>
                                      <w:rFonts w:ascii="Comic Sans MS" w:hAnsi="Comic Sans MS"/>
                                      <w:color w:val="000000" w:themeColor="text1"/>
                                      <w:sz w:val="14"/>
                                      <w:szCs w:val="14"/>
                                      <w:lang w:val="ga-IE"/>
                                    </w:rPr>
                                    <w:t>h</w:t>
                                  </w:r>
                                  <w:r w:rsidRPr="00464BB5">
                                    <w:rPr>
                                      <w:rFonts w:ascii="Comic Sans MS" w:hAnsi="Comic Sans MS"/>
                                      <w:color w:val="000000" w:themeColor="text1"/>
                                      <w:sz w:val="14"/>
                                      <w:szCs w:val="14"/>
                                      <w:lang w:val="ga-IE"/>
                                    </w:rPr>
                                    <w:t>ances employees’ rights</w:t>
                                  </w: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32FDD0"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Increase choice of product (due to the Competition Policy</w:t>
                                  </w: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3FEE0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Benefit from millions of euro in CAP</w:t>
                                  </w:r>
                                </w:p>
                                <w:p w14:paraId="739B57BC" w14:textId="77777777" w:rsidR="00DA4EEC" w:rsidRPr="00464BB5" w:rsidRDefault="00DA4EEC" w:rsidP="00464BB5">
                                  <w:pPr>
                                    <w:rPr>
                                      <w:rFonts w:ascii="Comic Sans MS" w:hAnsi="Comic Sans MS"/>
                                      <w:color w:val="000000" w:themeColor="text1"/>
                                      <w:sz w:val="14"/>
                                      <w:szCs w:val="14"/>
                                      <w:u w:val="single"/>
                                    </w:rPr>
                                  </w:pPr>
                                </w:p>
                              </w:tc>
                            </w:tr>
                            <w:tr w:rsidR="00DA4EEC" w:rsidRPr="00464BB5" w14:paraId="02FDBE9F"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014CA9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3. </w:t>
                                  </w:r>
                                  <w:r w:rsidRPr="00464BB5">
                                    <w:rPr>
                                      <w:rFonts w:ascii="Comic Sans MS" w:hAnsi="Comic Sans MS"/>
                                      <w:color w:val="000000" w:themeColor="text1"/>
                                      <w:sz w:val="14"/>
                                      <w:szCs w:val="14"/>
                                      <w:lang w:val="ga-IE"/>
                                    </w:rPr>
                                    <w:t>Irish agriculture recevies large amounts of financial support</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AD2CF1" w14:textId="77777777" w:rsidR="00DA4EEC" w:rsidRPr="00464BB5" w:rsidRDefault="00DA4EEC" w:rsidP="00464BB5">
                                  <w:pPr>
                                    <w:rPr>
                                      <w:rFonts w:ascii="Comic Sans MS" w:hAnsi="Comic Sans MS"/>
                                      <w:color w:val="000000" w:themeColor="text1"/>
                                      <w:sz w:val="14"/>
                                      <w:szCs w:val="14"/>
                                      <w:u w:val="single"/>
                                      <w:lang w:val="ga-IE"/>
                                    </w:rPr>
                                  </w:pP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A1FFFA"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3.</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Strong consumer protection legislation</w:t>
                                  </w:r>
                                </w:p>
                                <w:p w14:paraId="1FE5FF47" w14:textId="77777777" w:rsidR="00DA4EEC" w:rsidRPr="00464BB5" w:rsidRDefault="00DA4EEC" w:rsidP="00464BB5">
                                  <w:pPr>
                                    <w:rPr>
                                      <w:rFonts w:ascii="Comic Sans MS" w:hAnsi="Comic Sans MS"/>
                                      <w:color w:val="000000" w:themeColor="text1"/>
                                      <w:sz w:val="14"/>
                                      <w:szCs w:val="14"/>
                                      <w:u w:val="single"/>
                                    </w:rPr>
                                  </w:pP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57EF805"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3.</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EU policies have forced Irish business and Government to be more environmentally responsible</w:t>
                                  </w:r>
                                </w:p>
                              </w:tc>
                            </w:tr>
                          </w:tbl>
                          <w:p w14:paraId="2E6A9EB6" w14:textId="77777777" w:rsidR="00DA4EEC" w:rsidRPr="00464BB5" w:rsidRDefault="00DA4EEC" w:rsidP="00464BB5">
                            <w:pPr>
                              <w:spacing w:after="0" w:line="240" w:lineRule="auto"/>
                              <w:rPr>
                                <w:rFonts w:ascii="Comic Sans MS" w:hAnsi="Comic Sans MS"/>
                                <w:color w:val="000000" w:themeColor="text1"/>
                                <w:sz w:val="14"/>
                                <w:szCs w:val="14"/>
                              </w:rPr>
                            </w:pPr>
                          </w:p>
                          <w:p w14:paraId="4B5786DB" w14:textId="77777777" w:rsidR="00DA4EEC" w:rsidRPr="00464BB5" w:rsidRDefault="00DA4EEC" w:rsidP="00464BB5">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D03E5" id="Rectangle 4" o:spid="_x0000_s1046" style="position:absolute;margin-left:252.35pt;margin-top:339.35pt;width:462pt;height:12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" filled="f" stroked="f" strokeweight="1pt">
                <v:textbox>
                  <w:txbxContent>
                    <w:p w14:paraId="785F6C50" w14:textId="72A84D36" w:rsidR="00DA4EEC" w:rsidRPr="00464BB5" w:rsidRDefault="00DA4EEC" w:rsidP="00464BB5">
                      <w:pPr>
                        <w:spacing w:after="0" w:line="240" w:lineRule="auto"/>
                        <w:jc w:val="center"/>
                        <w:rPr>
                          <w:rFonts w:ascii="Comic Sans MS" w:hAnsi="Comic Sans MS"/>
                          <w:b/>
                          <w:bCs/>
                          <w:color w:val="000000" w:themeColor="text1"/>
                          <w:sz w:val="14"/>
                          <w:szCs w:val="14"/>
                          <w:u w:val="single"/>
                          <w:lang w:val="ga-IE"/>
                        </w:rPr>
                      </w:pPr>
                      <w:r>
                        <w:rPr>
                          <w:rFonts w:ascii="Comic Sans MS" w:hAnsi="Comic Sans MS"/>
                          <w:b/>
                          <w:bCs/>
                          <w:color w:val="000000" w:themeColor="text1"/>
                          <w:sz w:val="14"/>
                          <w:szCs w:val="14"/>
                          <w:u w:val="single"/>
                          <w:lang w:val="ga-IE"/>
                        </w:rPr>
                        <w:t>BENEFIT OF THE EU TO IRELAND</w:t>
                      </w:r>
                    </w:p>
                    <w:tbl>
                      <w:tblPr>
                        <w:tblStyle w:val="TableGrid"/>
                        <w:tblW w:w="0" w:type="auto"/>
                        <w:tblLook w:val="04A0" w:firstRow="1" w:lastRow="0" w:firstColumn="1" w:lastColumn="0" w:noHBand="0" w:noVBand="1"/>
                      </w:tblPr>
                      <w:tblGrid>
                        <w:gridCol w:w="2232"/>
                        <w:gridCol w:w="2233"/>
                        <w:gridCol w:w="2234"/>
                        <w:gridCol w:w="2238"/>
                      </w:tblGrid>
                      <w:tr w:rsidR="00DA4EEC" w:rsidRPr="00464BB5" w14:paraId="0EBD43C8"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6165F953"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Business</w:t>
                            </w:r>
                          </w:p>
                        </w:tc>
                        <w:tc>
                          <w:tcPr>
                            <w:tcW w:w="225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201ACFB4"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Employees</w:t>
                            </w:r>
                          </w:p>
                        </w:tc>
                        <w:tc>
                          <w:tcPr>
                            <w:tcW w:w="2254"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3F9EEB1B"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Consumers</w:t>
                            </w:r>
                          </w:p>
                        </w:tc>
                        <w:tc>
                          <w:tcPr>
                            <w:tcW w:w="225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4EAE45EC"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Economy and the environment</w:t>
                            </w:r>
                          </w:p>
                        </w:tc>
                      </w:tr>
                      <w:tr w:rsidR="00DA4EEC" w:rsidRPr="00464BB5" w14:paraId="113D5F16"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DE095B"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1. </w:t>
                            </w:r>
                            <w:r w:rsidRPr="00464BB5">
                              <w:rPr>
                                <w:rFonts w:ascii="Comic Sans MS" w:hAnsi="Comic Sans MS"/>
                                <w:color w:val="000000" w:themeColor="text1"/>
                                <w:sz w:val="14"/>
                                <w:szCs w:val="14"/>
                                <w:lang w:val="ga-IE"/>
                              </w:rPr>
                              <w:t>Access to a larger wealthy market</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19964B"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1. </w:t>
                            </w:r>
                            <w:r w:rsidRPr="00464BB5">
                              <w:rPr>
                                <w:rFonts w:ascii="Comic Sans MS" w:hAnsi="Comic Sans MS"/>
                                <w:color w:val="000000" w:themeColor="text1"/>
                                <w:sz w:val="14"/>
                                <w:szCs w:val="14"/>
                                <w:lang w:val="ga-IE"/>
                              </w:rPr>
                              <w:t>Encourages many TNCs to invest in Ireland (Creating Jobs)</w:t>
                            </w: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2A7717E"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1.</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They can use the same currency when travelling</w:t>
                            </w: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CB9DC1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1.</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Resonible taxation and spending policies (Large deficits are not allowed)</w:t>
                            </w:r>
                          </w:p>
                        </w:tc>
                      </w:tr>
                      <w:tr w:rsidR="00DA4EEC" w:rsidRPr="00464BB5" w14:paraId="2981B54B"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7584B6"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2. </w:t>
                            </w:r>
                            <w:r w:rsidRPr="00464BB5">
                              <w:rPr>
                                <w:rFonts w:ascii="Comic Sans MS" w:hAnsi="Comic Sans MS"/>
                                <w:color w:val="000000" w:themeColor="text1"/>
                                <w:sz w:val="14"/>
                                <w:szCs w:val="14"/>
                                <w:lang w:val="ga-IE"/>
                              </w:rPr>
                              <w:t>EU grants to business (helps them grow)</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714364" w14:textId="105FB805"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EU Socail policy en</w:t>
                            </w:r>
                            <w:r>
                              <w:rPr>
                                <w:rFonts w:ascii="Comic Sans MS" w:hAnsi="Comic Sans MS"/>
                                <w:color w:val="000000" w:themeColor="text1"/>
                                <w:sz w:val="14"/>
                                <w:szCs w:val="14"/>
                                <w:lang w:val="ga-IE"/>
                              </w:rPr>
                              <w:t>h</w:t>
                            </w:r>
                            <w:r w:rsidRPr="00464BB5">
                              <w:rPr>
                                <w:rFonts w:ascii="Comic Sans MS" w:hAnsi="Comic Sans MS"/>
                                <w:color w:val="000000" w:themeColor="text1"/>
                                <w:sz w:val="14"/>
                                <w:szCs w:val="14"/>
                                <w:lang w:val="ga-IE"/>
                              </w:rPr>
                              <w:t>ances employees’ rights</w:t>
                            </w: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32FDD0"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Increase choice of product (due to the Competition Policy</w:t>
                            </w: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3FEE0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Benefit from millions of euro in CAP</w:t>
                            </w:r>
                          </w:p>
                          <w:p w14:paraId="739B57BC" w14:textId="77777777" w:rsidR="00DA4EEC" w:rsidRPr="00464BB5" w:rsidRDefault="00DA4EEC" w:rsidP="00464BB5">
                            <w:pPr>
                              <w:rPr>
                                <w:rFonts w:ascii="Comic Sans MS" w:hAnsi="Comic Sans MS"/>
                                <w:color w:val="000000" w:themeColor="text1"/>
                                <w:sz w:val="14"/>
                                <w:szCs w:val="14"/>
                                <w:u w:val="single"/>
                              </w:rPr>
                            </w:pPr>
                          </w:p>
                        </w:tc>
                      </w:tr>
                      <w:tr w:rsidR="00DA4EEC" w:rsidRPr="00464BB5" w14:paraId="02FDBE9F"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014CA9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3. </w:t>
                            </w:r>
                            <w:r w:rsidRPr="00464BB5">
                              <w:rPr>
                                <w:rFonts w:ascii="Comic Sans MS" w:hAnsi="Comic Sans MS"/>
                                <w:color w:val="000000" w:themeColor="text1"/>
                                <w:sz w:val="14"/>
                                <w:szCs w:val="14"/>
                                <w:lang w:val="ga-IE"/>
                              </w:rPr>
                              <w:t>Irish agriculture recevies large amounts of financial support</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AD2CF1" w14:textId="77777777" w:rsidR="00DA4EEC" w:rsidRPr="00464BB5" w:rsidRDefault="00DA4EEC" w:rsidP="00464BB5">
                            <w:pPr>
                              <w:rPr>
                                <w:rFonts w:ascii="Comic Sans MS" w:hAnsi="Comic Sans MS"/>
                                <w:color w:val="000000" w:themeColor="text1"/>
                                <w:sz w:val="14"/>
                                <w:szCs w:val="14"/>
                                <w:u w:val="single"/>
                                <w:lang w:val="ga-IE"/>
                              </w:rPr>
                            </w:pP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A1FFFA"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3.</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Strong consumer protection legislation</w:t>
                            </w:r>
                          </w:p>
                          <w:p w14:paraId="1FE5FF47" w14:textId="77777777" w:rsidR="00DA4EEC" w:rsidRPr="00464BB5" w:rsidRDefault="00DA4EEC" w:rsidP="00464BB5">
                            <w:pPr>
                              <w:rPr>
                                <w:rFonts w:ascii="Comic Sans MS" w:hAnsi="Comic Sans MS"/>
                                <w:color w:val="000000" w:themeColor="text1"/>
                                <w:sz w:val="14"/>
                                <w:szCs w:val="14"/>
                                <w:u w:val="single"/>
                              </w:rPr>
                            </w:pP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57EF805"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3.</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EU policies have forced Irish business and Government to be more environmentally responsible</w:t>
                            </w:r>
                          </w:p>
                        </w:tc>
                      </w:tr>
                    </w:tbl>
                    <w:p w14:paraId="2E6A9EB6" w14:textId="77777777" w:rsidR="00DA4EEC" w:rsidRPr="00464BB5" w:rsidRDefault="00DA4EEC" w:rsidP="00464BB5">
                      <w:pPr>
                        <w:spacing w:after="0" w:line="240" w:lineRule="auto"/>
                        <w:rPr>
                          <w:rFonts w:ascii="Comic Sans MS" w:hAnsi="Comic Sans MS"/>
                          <w:color w:val="000000" w:themeColor="text1"/>
                          <w:sz w:val="14"/>
                          <w:szCs w:val="14"/>
                        </w:rPr>
                      </w:pPr>
                    </w:p>
                    <w:p w14:paraId="4B5786DB" w14:textId="77777777" w:rsidR="00DA4EEC" w:rsidRPr="00464BB5" w:rsidRDefault="00DA4EEC" w:rsidP="00464BB5">
                      <w:pPr>
                        <w:spacing w:after="0" w:line="240" w:lineRule="auto"/>
                        <w:rPr>
                          <w:rFonts w:ascii="Comic Sans MS" w:hAnsi="Comic Sans MS"/>
                          <w:color w:val="000000" w:themeColor="text1"/>
                          <w:sz w:val="14"/>
                          <w:szCs w:val="14"/>
                        </w:rPr>
                      </w:pPr>
                    </w:p>
                  </w:txbxContent>
                </v:textbox>
                <w10:wrap anchorx="margin"/>
              </v:rect>
            </w:pict>
          </mc:Fallback>
        </mc:AlternateContent>
      </w:r>
      <w:r w:rsidR="009659F2">
        <w:rPr>
          <w:noProof/>
        </w:rPr>
        <mc:AlternateContent>
          <mc:Choice Requires="wps">
            <w:drawing>
              <wp:anchor distT="0" distB="0" distL="114300" distR="114300" simplePos="0" relativeHeight="251725824" behindDoc="0" locked="0" layoutInCell="1" allowOverlap="1" wp14:anchorId="62C44D29" wp14:editId="2FB7124E">
                <wp:simplePos x="0" y="0"/>
                <wp:positionH relativeFrom="margin">
                  <wp:posOffset>3219450</wp:posOffset>
                </wp:positionH>
                <wp:positionV relativeFrom="paragraph">
                  <wp:posOffset>2823845</wp:posOffset>
                </wp:positionV>
                <wp:extent cx="3370385" cy="1501140"/>
                <wp:effectExtent l="0" t="0" r="0" b="3810"/>
                <wp:wrapNone/>
                <wp:docPr id="30" name="Rectangle 30"/>
                <wp:cNvGraphicFramePr/>
                <a:graphic xmlns:a="http://schemas.openxmlformats.org/drawingml/2006/main">
                  <a:graphicData uri="http://schemas.microsoft.com/office/word/2010/wordprocessingShape">
                    <wps:wsp>
                      <wps:cNvSpPr/>
                      <wps:spPr>
                        <a:xfrm>
                          <a:off x="0" y="0"/>
                          <a:ext cx="3370385" cy="150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AE48" w14:textId="219A5FE0" w:rsidR="00DA4EEC" w:rsidRPr="00907AB9" w:rsidRDefault="00DA4EEC" w:rsidP="00907AB9">
                            <w:pPr>
                              <w:spacing w:after="0" w:line="240" w:lineRule="auto"/>
                              <w:jc w:val="center"/>
                              <w:rPr>
                                <w:rFonts w:ascii="Comic Sans MS" w:hAnsi="Comic Sans MS"/>
                                <w:b/>
                                <w:bCs/>
                                <w:color w:val="000000" w:themeColor="text1"/>
                                <w:sz w:val="14"/>
                                <w:szCs w:val="14"/>
                                <w:u w:val="single"/>
                                <w:lang w:val="ga-IE"/>
                              </w:rPr>
                            </w:pPr>
                            <w:r w:rsidRPr="00907AB9">
                              <w:rPr>
                                <w:rFonts w:ascii="Comic Sans MS" w:hAnsi="Comic Sans MS"/>
                                <w:b/>
                                <w:bCs/>
                                <w:color w:val="000000" w:themeColor="text1"/>
                                <w:sz w:val="14"/>
                                <w:szCs w:val="14"/>
                                <w:u w:val="single"/>
                                <w:lang w:val="ga-IE"/>
                              </w:rPr>
                              <w:t>EU ENVOIRNMNET POLICY</w:t>
                            </w:r>
                          </w:p>
                          <w:p w14:paraId="4FD4D7F9" w14:textId="77777777" w:rsidR="00DA4EEC" w:rsidRPr="00907AB9" w:rsidRDefault="00DA4EEC" w:rsidP="00907AB9">
                            <w:pPr>
                              <w:spacing w:after="0" w:line="240" w:lineRule="auto"/>
                              <w:rPr>
                                <w:rFonts w:ascii="Comic Sans MS" w:hAnsi="Comic Sans MS"/>
                                <w:color w:val="000000" w:themeColor="text1"/>
                                <w:sz w:val="14"/>
                                <w:szCs w:val="14"/>
                              </w:rPr>
                            </w:pPr>
                            <w:r w:rsidRPr="00907AB9">
                              <w:rPr>
                                <w:rFonts w:ascii="Comic Sans MS" w:hAnsi="Comic Sans MS"/>
                                <w:color w:val="000000" w:themeColor="text1"/>
                                <w:sz w:val="14"/>
                                <w:szCs w:val="14"/>
                                <w:lang w:val="ga-IE"/>
                              </w:rPr>
                              <w:t>This aims to ensure that economic developments within the Union is ecologically sustainable and is not at the expense of the quality of Europe’s Envoirnment</w:t>
                            </w:r>
                            <w:r w:rsidRPr="00907AB9">
                              <w:rPr>
                                <w:rFonts w:ascii="Comic Sans MS" w:hAnsi="Comic Sans MS"/>
                                <w:color w:val="000000" w:themeColor="text1"/>
                                <w:sz w:val="14"/>
                                <w:szCs w:val="14"/>
                              </w:rPr>
                              <w:t xml:space="preserve">. </w:t>
                            </w:r>
                            <w:r w:rsidRPr="00907AB9">
                              <w:rPr>
                                <w:rFonts w:ascii="Comic Sans MS" w:hAnsi="Comic Sans MS"/>
                                <w:color w:val="000000" w:themeColor="text1"/>
                                <w:sz w:val="14"/>
                                <w:szCs w:val="14"/>
                                <w:lang w:val="ga-IE"/>
                              </w:rPr>
                              <w:t>This is do</w:t>
                            </w:r>
                            <w:r w:rsidRPr="00907AB9">
                              <w:rPr>
                                <w:rFonts w:ascii="Comic Sans MS" w:hAnsi="Comic Sans MS"/>
                                <w:color w:val="000000" w:themeColor="text1"/>
                                <w:sz w:val="14"/>
                                <w:szCs w:val="14"/>
                              </w:rPr>
                              <w:t>ne</w:t>
                            </w:r>
                            <w:r w:rsidRPr="00907AB9">
                              <w:rPr>
                                <w:rFonts w:ascii="Comic Sans MS" w:hAnsi="Comic Sans MS"/>
                                <w:color w:val="000000" w:themeColor="text1"/>
                                <w:sz w:val="14"/>
                                <w:szCs w:val="14"/>
                                <w:lang w:val="ga-IE"/>
                              </w:rPr>
                              <w:t xml:space="preserve"> by</w:t>
                            </w:r>
                          </w:p>
                          <w:p w14:paraId="27B8CE0B" w14:textId="02D5FE87"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07AB9">
                              <w:rPr>
                                <w:rFonts w:ascii="Comic Sans MS" w:hAnsi="Comic Sans MS"/>
                                <w:color w:val="000000" w:themeColor="text1"/>
                                <w:sz w:val="14"/>
                                <w:szCs w:val="14"/>
                              </w:rPr>
                              <w:t>Ma</w:t>
                            </w:r>
                            <w:r w:rsidRPr="00907AB9">
                              <w:rPr>
                                <w:rFonts w:ascii="Comic Sans MS" w:hAnsi="Comic Sans MS"/>
                                <w:color w:val="000000" w:themeColor="text1"/>
                                <w:sz w:val="14"/>
                                <w:szCs w:val="14"/>
                                <w:lang w:val="ga-IE"/>
                              </w:rPr>
                              <w:t>king the government and business responsible for thier impact ont he envoirnment (Polluter Pays)</w:t>
                            </w:r>
                          </w:p>
                          <w:p w14:paraId="77C5401A" w14:textId="01739F4A"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07AB9">
                              <w:rPr>
                                <w:rFonts w:ascii="Comic Sans MS" w:hAnsi="Comic Sans MS"/>
                                <w:color w:val="000000" w:themeColor="text1"/>
                                <w:sz w:val="14"/>
                                <w:szCs w:val="14"/>
                                <w:lang w:val="ga-IE"/>
                              </w:rPr>
                              <w:t xml:space="preserve">Ensuring that EU decisions and EU funded projects </w:t>
                            </w:r>
                            <w:proofErr w:type="gramStart"/>
                            <w:r w:rsidRPr="00907AB9">
                              <w:rPr>
                                <w:rFonts w:ascii="Comic Sans MS" w:hAnsi="Comic Sans MS"/>
                                <w:color w:val="000000" w:themeColor="text1"/>
                                <w:sz w:val="14"/>
                                <w:szCs w:val="14"/>
                                <w:lang w:val="ga-IE"/>
                              </w:rPr>
                              <w:t>take into account</w:t>
                            </w:r>
                            <w:proofErr w:type="gramEnd"/>
                            <w:r w:rsidRPr="00907AB9">
                              <w:rPr>
                                <w:rFonts w:ascii="Comic Sans MS" w:hAnsi="Comic Sans MS"/>
                                <w:color w:val="000000" w:themeColor="text1"/>
                                <w:sz w:val="14"/>
                                <w:szCs w:val="14"/>
                                <w:lang w:val="ga-IE"/>
                              </w:rPr>
                              <w:t xml:space="preserve"> the environmental Consequences of the actions involved</w:t>
                            </w:r>
                          </w:p>
                          <w:p w14:paraId="653929EB" w14:textId="730FFFEF"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07AB9">
                              <w:rPr>
                                <w:rFonts w:ascii="Comic Sans MS" w:hAnsi="Comic Sans MS"/>
                                <w:color w:val="000000" w:themeColor="text1"/>
                                <w:sz w:val="14"/>
                                <w:szCs w:val="14"/>
                                <w:lang w:val="ga-IE"/>
                              </w:rPr>
                              <w:t>Making sure that all large infrastructures are evaluated in terms of envoirnmental impact</w:t>
                            </w:r>
                          </w:p>
                          <w:p w14:paraId="5D09FB9A" w14:textId="2A493934"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907AB9">
                              <w:rPr>
                                <w:rFonts w:ascii="Comic Sans MS" w:hAnsi="Comic Sans MS"/>
                                <w:color w:val="000000" w:themeColor="text1"/>
                                <w:sz w:val="14"/>
                                <w:szCs w:val="14"/>
                                <w:lang w:val="ga-IE"/>
                              </w:rPr>
                              <w:t>Promote the use of renewable sources of energy</w:t>
                            </w:r>
                          </w:p>
                          <w:p w14:paraId="4EF8566D" w14:textId="77777777" w:rsidR="00DA4EEC" w:rsidRPr="00907AB9" w:rsidRDefault="00DA4EEC" w:rsidP="00907AB9">
                            <w:pPr>
                              <w:spacing w:after="0" w:line="240" w:lineRule="auto"/>
                              <w:rPr>
                                <w:rFonts w:ascii="Comic Sans MS" w:hAnsi="Comic Sans MS"/>
                                <w:color w:val="000000" w:themeColor="text1"/>
                                <w:sz w:val="14"/>
                                <w:szCs w:val="14"/>
                              </w:rPr>
                            </w:pPr>
                          </w:p>
                          <w:p w14:paraId="058664BF" w14:textId="77777777" w:rsidR="00DA4EEC" w:rsidRPr="00907AB9" w:rsidRDefault="00DA4EEC" w:rsidP="00907AB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4D29" id="Rectangle 30" o:spid="_x0000_s1047" style="position:absolute;margin-left:253.5pt;margin-top:222.35pt;width:265.4pt;height:118.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" filled="f" stroked="f" strokeweight="1pt">
                <v:textbox>
                  <w:txbxContent>
                    <w:p w14:paraId="46B2AE48" w14:textId="219A5FE0" w:rsidR="00DA4EEC" w:rsidRPr="00907AB9" w:rsidRDefault="00DA4EEC" w:rsidP="00907AB9">
                      <w:pPr>
                        <w:spacing w:after="0" w:line="240" w:lineRule="auto"/>
                        <w:jc w:val="center"/>
                        <w:rPr>
                          <w:rFonts w:ascii="Comic Sans MS" w:hAnsi="Comic Sans MS"/>
                          <w:b/>
                          <w:bCs/>
                          <w:color w:val="000000" w:themeColor="text1"/>
                          <w:sz w:val="14"/>
                          <w:szCs w:val="14"/>
                          <w:u w:val="single"/>
                          <w:lang w:val="ga-IE"/>
                        </w:rPr>
                      </w:pPr>
                      <w:r w:rsidRPr="00907AB9">
                        <w:rPr>
                          <w:rFonts w:ascii="Comic Sans MS" w:hAnsi="Comic Sans MS"/>
                          <w:b/>
                          <w:bCs/>
                          <w:color w:val="000000" w:themeColor="text1"/>
                          <w:sz w:val="14"/>
                          <w:szCs w:val="14"/>
                          <w:u w:val="single"/>
                          <w:lang w:val="ga-IE"/>
                        </w:rPr>
                        <w:t>EU ENVOIRNMNET POLICY</w:t>
                      </w:r>
                    </w:p>
                    <w:p w14:paraId="4FD4D7F9" w14:textId="77777777" w:rsidR="00DA4EEC" w:rsidRPr="00907AB9" w:rsidRDefault="00DA4EEC" w:rsidP="00907AB9">
                      <w:pPr>
                        <w:spacing w:after="0" w:line="240" w:lineRule="auto"/>
                        <w:rPr>
                          <w:rFonts w:ascii="Comic Sans MS" w:hAnsi="Comic Sans MS"/>
                          <w:color w:val="000000" w:themeColor="text1"/>
                          <w:sz w:val="14"/>
                          <w:szCs w:val="14"/>
                        </w:rPr>
                      </w:pPr>
                      <w:r w:rsidRPr="00907AB9">
                        <w:rPr>
                          <w:rFonts w:ascii="Comic Sans MS" w:hAnsi="Comic Sans MS"/>
                          <w:color w:val="000000" w:themeColor="text1"/>
                          <w:sz w:val="14"/>
                          <w:szCs w:val="14"/>
                          <w:lang w:val="ga-IE"/>
                        </w:rPr>
                        <w:t>This aims to ensure that economic developments within the Union is ecologically sustainable and is not at the expense of the quality of Europe’s Envoirnment</w:t>
                      </w:r>
                      <w:r w:rsidRPr="00907AB9">
                        <w:rPr>
                          <w:rFonts w:ascii="Comic Sans MS" w:hAnsi="Comic Sans MS"/>
                          <w:color w:val="000000" w:themeColor="text1"/>
                          <w:sz w:val="14"/>
                          <w:szCs w:val="14"/>
                        </w:rPr>
                        <w:t xml:space="preserve">. </w:t>
                      </w:r>
                      <w:r w:rsidRPr="00907AB9">
                        <w:rPr>
                          <w:rFonts w:ascii="Comic Sans MS" w:hAnsi="Comic Sans MS"/>
                          <w:color w:val="000000" w:themeColor="text1"/>
                          <w:sz w:val="14"/>
                          <w:szCs w:val="14"/>
                          <w:lang w:val="ga-IE"/>
                        </w:rPr>
                        <w:t>This is do</w:t>
                      </w:r>
                      <w:r w:rsidRPr="00907AB9">
                        <w:rPr>
                          <w:rFonts w:ascii="Comic Sans MS" w:hAnsi="Comic Sans MS"/>
                          <w:color w:val="000000" w:themeColor="text1"/>
                          <w:sz w:val="14"/>
                          <w:szCs w:val="14"/>
                        </w:rPr>
                        <w:t>ne</w:t>
                      </w:r>
                      <w:r w:rsidRPr="00907AB9">
                        <w:rPr>
                          <w:rFonts w:ascii="Comic Sans MS" w:hAnsi="Comic Sans MS"/>
                          <w:color w:val="000000" w:themeColor="text1"/>
                          <w:sz w:val="14"/>
                          <w:szCs w:val="14"/>
                          <w:lang w:val="ga-IE"/>
                        </w:rPr>
                        <w:t xml:space="preserve"> by</w:t>
                      </w:r>
                    </w:p>
                    <w:p w14:paraId="27B8CE0B" w14:textId="02D5FE87"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07AB9">
                        <w:rPr>
                          <w:rFonts w:ascii="Comic Sans MS" w:hAnsi="Comic Sans MS"/>
                          <w:color w:val="000000" w:themeColor="text1"/>
                          <w:sz w:val="14"/>
                          <w:szCs w:val="14"/>
                        </w:rPr>
                        <w:t>Ma</w:t>
                      </w:r>
                      <w:r w:rsidRPr="00907AB9">
                        <w:rPr>
                          <w:rFonts w:ascii="Comic Sans MS" w:hAnsi="Comic Sans MS"/>
                          <w:color w:val="000000" w:themeColor="text1"/>
                          <w:sz w:val="14"/>
                          <w:szCs w:val="14"/>
                          <w:lang w:val="ga-IE"/>
                        </w:rPr>
                        <w:t>king the government and business responsible for thier impact ont he envoirnment (Polluter Pays)</w:t>
                      </w:r>
                    </w:p>
                    <w:p w14:paraId="77C5401A" w14:textId="01739F4A"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07AB9">
                        <w:rPr>
                          <w:rFonts w:ascii="Comic Sans MS" w:hAnsi="Comic Sans MS"/>
                          <w:color w:val="000000" w:themeColor="text1"/>
                          <w:sz w:val="14"/>
                          <w:szCs w:val="14"/>
                          <w:lang w:val="ga-IE"/>
                        </w:rPr>
                        <w:t xml:space="preserve">Ensuring that EU decisions and EU funded projects </w:t>
                      </w:r>
                      <w:proofErr w:type="gramStart"/>
                      <w:r w:rsidRPr="00907AB9">
                        <w:rPr>
                          <w:rFonts w:ascii="Comic Sans MS" w:hAnsi="Comic Sans MS"/>
                          <w:color w:val="000000" w:themeColor="text1"/>
                          <w:sz w:val="14"/>
                          <w:szCs w:val="14"/>
                          <w:lang w:val="ga-IE"/>
                        </w:rPr>
                        <w:t>take into account</w:t>
                      </w:r>
                      <w:proofErr w:type="gramEnd"/>
                      <w:r w:rsidRPr="00907AB9">
                        <w:rPr>
                          <w:rFonts w:ascii="Comic Sans MS" w:hAnsi="Comic Sans MS"/>
                          <w:color w:val="000000" w:themeColor="text1"/>
                          <w:sz w:val="14"/>
                          <w:szCs w:val="14"/>
                          <w:lang w:val="ga-IE"/>
                        </w:rPr>
                        <w:t xml:space="preserve"> the environmental Consequences of the actions involved</w:t>
                      </w:r>
                    </w:p>
                    <w:p w14:paraId="653929EB" w14:textId="730FFFEF"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07AB9">
                        <w:rPr>
                          <w:rFonts w:ascii="Comic Sans MS" w:hAnsi="Comic Sans MS"/>
                          <w:color w:val="000000" w:themeColor="text1"/>
                          <w:sz w:val="14"/>
                          <w:szCs w:val="14"/>
                          <w:lang w:val="ga-IE"/>
                        </w:rPr>
                        <w:t>Making sure that all large infrastructures are evaluated in terms of envoirnmental impact</w:t>
                      </w:r>
                    </w:p>
                    <w:p w14:paraId="5D09FB9A" w14:textId="2A493934"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907AB9">
                        <w:rPr>
                          <w:rFonts w:ascii="Comic Sans MS" w:hAnsi="Comic Sans MS"/>
                          <w:color w:val="000000" w:themeColor="text1"/>
                          <w:sz w:val="14"/>
                          <w:szCs w:val="14"/>
                          <w:lang w:val="ga-IE"/>
                        </w:rPr>
                        <w:t>Promote the use of renewable sources of energy</w:t>
                      </w:r>
                    </w:p>
                    <w:p w14:paraId="4EF8566D" w14:textId="77777777" w:rsidR="00DA4EEC" w:rsidRPr="00907AB9" w:rsidRDefault="00DA4EEC" w:rsidP="00907AB9">
                      <w:pPr>
                        <w:spacing w:after="0" w:line="240" w:lineRule="auto"/>
                        <w:rPr>
                          <w:rFonts w:ascii="Comic Sans MS" w:hAnsi="Comic Sans MS"/>
                          <w:color w:val="000000" w:themeColor="text1"/>
                          <w:sz w:val="14"/>
                          <w:szCs w:val="14"/>
                        </w:rPr>
                      </w:pPr>
                    </w:p>
                    <w:p w14:paraId="058664BF" w14:textId="77777777" w:rsidR="00DA4EEC" w:rsidRPr="00907AB9" w:rsidRDefault="00DA4EEC" w:rsidP="00907AB9">
                      <w:pPr>
                        <w:spacing w:after="0" w:line="240" w:lineRule="auto"/>
                        <w:rPr>
                          <w:rFonts w:ascii="Comic Sans MS" w:hAnsi="Comic Sans MS"/>
                          <w:color w:val="000000" w:themeColor="text1"/>
                          <w:sz w:val="14"/>
                          <w:szCs w:val="14"/>
                        </w:rPr>
                      </w:pPr>
                    </w:p>
                  </w:txbxContent>
                </v:textbox>
                <w10:wrap anchorx="margin"/>
              </v:rect>
            </w:pict>
          </mc:Fallback>
        </mc:AlternateContent>
      </w:r>
      <w:r w:rsidR="009659F2">
        <w:rPr>
          <w:noProof/>
        </w:rPr>
        <mc:AlternateContent>
          <mc:Choice Requires="wps">
            <w:drawing>
              <wp:anchor distT="0" distB="0" distL="114300" distR="114300" simplePos="0" relativeHeight="251721728" behindDoc="0" locked="0" layoutInCell="1" allowOverlap="1" wp14:anchorId="5540BC0D" wp14:editId="290832EC">
                <wp:simplePos x="0" y="0"/>
                <wp:positionH relativeFrom="margin">
                  <wp:posOffset>-152400</wp:posOffset>
                </wp:positionH>
                <wp:positionV relativeFrom="paragraph">
                  <wp:posOffset>3523932</wp:posOffset>
                </wp:positionV>
                <wp:extent cx="3370385" cy="2164080"/>
                <wp:effectExtent l="0" t="0" r="0" b="0"/>
                <wp:wrapNone/>
                <wp:docPr id="28" name="Rectangle 28"/>
                <wp:cNvGraphicFramePr/>
                <a:graphic xmlns:a="http://schemas.openxmlformats.org/drawingml/2006/main">
                  <a:graphicData uri="http://schemas.microsoft.com/office/word/2010/wordprocessingShape">
                    <wps:wsp>
                      <wps:cNvSpPr/>
                      <wps:spPr>
                        <a:xfrm>
                          <a:off x="0" y="0"/>
                          <a:ext cx="3370385" cy="2164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0D0FE" w14:textId="643B7C78" w:rsidR="00DA4EEC" w:rsidRPr="000E133B" w:rsidRDefault="00DA4EEC" w:rsidP="000E133B">
                            <w:pPr>
                              <w:spacing w:after="0" w:line="240" w:lineRule="auto"/>
                              <w:jc w:val="center"/>
                              <w:rPr>
                                <w:rFonts w:ascii="Comic Sans MS" w:hAnsi="Comic Sans MS"/>
                                <w:b/>
                                <w:bCs/>
                                <w:color w:val="000000" w:themeColor="text1"/>
                                <w:sz w:val="14"/>
                                <w:szCs w:val="14"/>
                                <w:u w:val="single"/>
                                <w:lang w:val="ga-IE"/>
                              </w:rPr>
                            </w:pPr>
                            <w:r w:rsidRPr="000E133B">
                              <w:rPr>
                                <w:rFonts w:ascii="Comic Sans MS" w:hAnsi="Comic Sans MS"/>
                                <w:b/>
                                <w:bCs/>
                                <w:color w:val="000000" w:themeColor="text1"/>
                                <w:sz w:val="14"/>
                                <w:szCs w:val="14"/>
                                <w:u w:val="single"/>
                                <w:lang w:val="ga-IE"/>
                              </w:rPr>
                              <w:t>EU SOCIAL POLICY (SOCIAL CHATER)</w:t>
                            </w:r>
                          </w:p>
                          <w:p w14:paraId="5ADE5F96" w14:textId="7A11AF24" w:rsidR="00DA4EEC" w:rsidRDefault="00DA4EEC" w:rsidP="000E133B">
                            <w:pPr>
                              <w:spacing w:after="0" w:line="240" w:lineRule="auto"/>
                              <w:rPr>
                                <w:rFonts w:ascii="Comic Sans MS" w:hAnsi="Comic Sans MS"/>
                                <w:color w:val="000000" w:themeColor="text1"/>
                                <w:sz w:val="14"/>
                                <w:szCs w:val="14"/>
                                <w:lang w:val="ga-IE"/>
                              </w:rPr>
                            </w:pPr>
                            <w:r w:rsidRPr="000E133B">
                              <w:rPr>
                                <w:rFonts w:ascii="Comic Sans MS" w:hAnsi="Comic Sans MS"/>
                                <w:color w:val="000000" w:themeColor="text1"/>
                                <w:sz w:val="14"/>
                                <w:szCs w:val="14"/>
                                <w:lang w:val="ga-IE"/>
                              </w:rPr>
                              <w:t>This is to protect the rights of workers and consumers</w:t>
                            </w:r>
                            <w:r w:rsidRPr="000E133B">
                              <w:rPr>
                                <w:rFonts w:ascii="Comic Sans MS" w:hAnsi="Comic Sans MS"/>
                                <w:color w:val="000000" w:themeColor="text1"/>
                                <w:sz w:val="14"/>
                                <w:szCs w:val="14"/>
                              </w:rPr>
                              <w:t xml:space="preserve">. </w:t>
                            </w:r>
                            <w:r w:rsidRPr="000E133B">
                              <w:rPr>
                                <w:rFonts w:ascii="Comic Sans MS" w:hAnsi="Comic Sans MS"/>
                                <w:color w:val="000000" w:themeColor="text1"/>
                                <w:sz w:val="14"/>
                                <w:szCs w:val="14"/>
                                <w:lang w:val="ga-IE"/>
                              </w:rPr>
                              <w:t>It is intended to improve and harmonise working conditions and consumer rights thought the EU</w:t>
                            </w:r>
                          </w:p>
                          <w:p w14:paraId="1378F1C4" w14:textId="77777777" w:rsidR="00DA4EEC" w:rsidRPr="000E133B" w:rsidRDefault="00DA4EEC" w:rsidP="000E133B">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2540"/>
                              <w:gridCol w:w="2464"/>
                            </w:tblGrid>
                            <w:tr w:rsidR="00DA4EEC" w:rsidRPr="000E133B" w14:paraId="2507BD98" w14:textId="77777777" w:rsidTr="000E133B">
                              <w:tc>
                                <w:tcPr>
                                  <w:tcW w:w="4508" w:type="dxa"/>
                                  <w:shd w:val="clear" w:color="auto" w:fill="ED7D31" w:themeFill="accent2"/>
                                </w:tcPr>
                                <w:p w14:paraId="1492CF95" w14:textId="77777777" w:rsidR="00DA4EEC" w:rsidRPr="000E133B" w:rsidRDefault="00DA4EEC" w:rsidP="000E133B">
                                  <w:pPr>
                                    <w:jc w:val="center"/>
                                    <w:rPr>
                                      <w:rFonts w:ascii="Comic Sans MS" w:hAnsi="Comic Sans MS"/>
                                      <w:b/>
                                      <w:bCs/>
                                      <w:color w:val="000000" w:themeColor="text1"/>
                                      <w:sz w:val="14"/>
                                      <w:szCs w:val="14"/>
                                    </w:rPr>
                                  </w:pPr>
                                  <w:r w:rsidRPr="000E133B">
                                    <w:rPr>
                                      <w:rFonts w:ascii="Comic Sans MS" w:hAnsi="Comic Sans MS"/>
                                      <w:b/>
                                      <w:bCs/>
                                      <w:color w:val="000000" w:themeColor="text1"/>
                                      <w:sz w:val="14"/>
                                      <w:szCs w:val="14"/>
                                    </w:rPr>
                                    <w:t>Benefits of the Social Charter</w:t>
                                  </w:r>
                                </w:p>
                              </w:tc>
                              <w:tc>
                                <w:tcPr>
                                  <w:tcW w:w="4508" w:type="dxa"/>
                                  <w:shd w:val="clear" w:color="auto" w:fill="4472C4" w:themeFill="accent1"/>
                                </w:tcPr>
                                <w:p w14:paraId="5F323AD4" w14:textId="77777777" w:rsidR="00DA4EEC" w:rsidRPr="000E133B" w:rsidRDefault="00DA4EEC" w:rsidP="000E133B">
                                  <w:pPr>
                                    <w:jc w:val="center"/>
                                    <w:rPr>
                                      <w:rFonts w:ascii="Comic Sans MS" w:hAnsi="Comic Sans MS"/>
                                      <w:b/>
                                      <w:bCs/>
                                      <w:color w:val="000000" w:themeColor="text1"/>
                                      <w:sz w:val="14"/>
                                      <w:szCs w:val="14"/>
                                    </w:rPr>
                                  </w:pPr>
                                  <w:r w:rsidRPr="000E133B">
                                    <w:rPr>
                                      <w:rFonts w:ascii="Comic Sans MS" w:hAnsi="Comic Sans MS"/>
                                      <w:b/>
                                      <w:bCs/>
                                      <w:color w:val="000000" w:themeColor="text1"/>
                                      <w:sz w:val="14"/>
                                      <w:szCs w:val="14"/>
                                    </w:rPr>
                                    <w:t>Drawback of the Social Charter</w:t>
                                  </w:r>
                                </w:p>
                              </w:tc>
                            </w:tr>
                            <w:tr w:rsidR="00DA4EEC" w:rsidRPr="000E133B" w14:paraId="6B72D338" w14:textId="77777777" w:rsidTr="000E133B">
                              <w:tc>
                                <w:tcPr>
                                  <w:tcW w:w="4508" w:type="dxa"/>
                                  <w:shd w:val="clear" w:color="auto" w:fill="FBE4D5" w:themeFill="accent2" w:themeFillTint="33"/>
                                </w:tcPr>
                                <w:p w14:paraId="35013D3F"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Improved Work Conditions – working hours, hoilday entitlements</w:t>
                                  </w:r>
                                </w:p>
                              </w:tc>
                              <w:tc>
                                <w:tcPr>
                                  <w:tcW w:w="4508" w:type="dxa"/>
                                  <w:shd w:val="clear" w:color="auto" w:fill="D9E2F3" w:themeFill="accent1" w:themeFillTint="33"/>
                                </w:tcPr>
                                <w:p w14:paraId="0B97693D" w14:textId="64ED2E2F"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Increased costs</w:t>
                                  </w:r>
                                  <w:r>
                                    <w:rPr>
                                      <w:rFonts w:ascii="Comic Sans MS" w:hAnsi="Comic Sans MS"/>
                                      <w:color w:val="000000" w:themeColor="text1"/>
                                      <w:sz w:val="14"/>
                                      <w:szCs w:val="14"/>
                                    </w:rPr>
                                    <w:t xml:space="preserve"> for businesses</w:t>
                                  </w:r>
                                </w:p>
                                <w:p w14:paraId="4AAD0A59" w14:textId="77777777" w:rsidR="00DA4EEC" w:rsidRPr="000E133B" w:rsidRDefault="00DA4EEC" w:rsidP="000E133B">
                                  <w:pPr>
                                    <w:rPr>
                                      <w:rFonts w:ascii="Comic Sans MS" w:hAnsi="Comic Sans MS"/>
                                      <w:color w:val="000000" w:themeColor="text1"/>
                                      <w:sz w:val="14"/>
                                      <w:szCs w:val="14"/>
                                    </w:rPr>
                                  </w:pPr>
                                </w:p>
                              </w:tc>
                            </w:tr>
                            <w:tr w:rsidR="00DA4EEC" w:rsidRPr="000E133B" w14:paraId="63ED5FC9" w14:textId="77777777" w:rsidTr="000E133B">
                              <w:tc>
                                <w:tcPr>
                                  <w:tcW w:w="4508" w:type="dxa"/>
                                  <w:shd w:val="clear" w:color="auto" w:fill="FBE4D5" w:themeFill="accent2" w:themeFillTint="33"/>
                                </w:tcPr>
                                <w:p w14:paraId="2F1DF1D9"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2. </w:t>
                                  </w:r>
                                  <w:r w:rsidRPr="000E133B">
                                    <w:rPr>
                                      <w:rFonts w:ascii="Comic Sans MS" w:hAnsi="Comic Sans MS"/>
                                      <w:color w:val="000000" w:themeColor="text1"/>
                                      <w:sz w:val="14"/>
                                      <w:szCs w:val="14"/>
                                      <w:lang w:val="ga-IE"/>
                                    </w:rPr>
                                    <w:t>European Socail fund – Provide funding to train and retain workers and increase adaptability to change</w:t>
                                  </w:r>
                                </w:p>
                                <w:p w14:paraId="2AD3D7E4" w14:textId="77777777" w:rsidR="00DA4EEC" w:rsidRPr="000E133B" w:rsidRDefault="00DA4EEC" w:rsidP="000E133B">
                                  <w:pPr>
                                    <w:rPr>
                                      <w:rFonts w:ascii="Comic Sans MS" w:hAnsi="Comic Sans MS"/>
                                      <w:color w:val="000000" w:themeColor="text1"/>
                                      <w:sz w:val="14"/>
                                      <w:szCs w:val="14"/>
                                    </w:rPr>
                                  </w:pPr>
                                </w:p>
                              </w:tc>
                              <w:tc>
                                <w:tcPr>
                                  <w:tcW w:w="4508" w:type="dxa"/>
                                  <w:shd w:val="clear" w:color="auto" w:fill="D9E2F3" w:themeFill="accent1" w:themeFillTint="33"/>
                                </w:tcPr>
                                <w:p w14:paraId="1C0E194D" w14:textId="77777777" w:rsidR="00DA4EEC" w:rsidRPr="000E133B" w:rsidRDefault="00DA4EEC" w:rsidP="000E133B">
                                  <w:pPr>
                                    <w:rPr>
                                      <w:rFonts w:ascii="Comic Sans MS" w:hAnsi="Comic Sans MS"/>
                                      <w:color w:val="000000" w:themeColor="text1"/>
                                      <w:sz w:val="14"/>
                                      <w:szCs w:val="14"/>
                                    </w:rPr>
                                  </w:pPr>
                                </w:p>
                              </w:tc>
                            </w:tr>
                            <w:tr w:rsidR="00DA4EEC" w:rsidRPr="000E133B" w14:paraId="1CF6A36B" w14:textId="77777777" w:rsidTr="000E133B">
                              <w:tc>
                                <w:tcPr>
                                  <w:tcW w:w="4508" w:type="dxa"/>
                                  <w:shd w:val="clear" w:color="auto" w:fill="FBE4D5" w:themeFill="accent2" w:themeFillTint="33"/>
                                </w:tcPr>
                                <w:p w14:paraId="2480806E"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3</w:t>
                                  </w:r>
                                  <w:r w:rsidRPr="000E133B">
                                    <w:rPr>
                                      <w:rFonts w:ascii="Comic Sans MS" w:hAnsi="Comic Sans MS"/>
                                      <w:color w:val="000000" w:themeColor="text1"/>
                                      <w:sz w:val="14"/>
                                      <w:szCs w:val="14"/>
                                      <w:lang w:val="ga-IE"/>
                                    </w:rPr>
                                    <w:t xml:space="preserve"> Equality of treatment for men and women</w:t>
                                  </w:r>
                                </w:p>
                                <w:p w14:paraId="70CBD0B4" w14:textId="77777777" w:rsidR="00DA4EEC" w:rsidRPr="000E133B" w:rsidRDefault="00DA4EEC" w:rsidP="000E133B">
                                  <w:pPr>
                                    <w:rPr>
                                      <w:rFonts w:ascii="Comic Sans MS" w:hAnsi="Comic Sans MS"/>
                                      <w:color w:val="000000" w:themeColor="text1"/>
                                      <w:sz w:val="14"/>
                                      <w:szCs w:val="14"/>
                                    </w:rPr>
                                  </w:pPr>
                                </w:p>
                              </w:tc>
                              <w:tc>
                                <w:tcPr>
                                  <w:tcW w:w="4508" w:type="dxa"/>
                                  <w:shd w:val="clear" w:color="auto" w:fill="D9E2F3" w:themeFill="accent1" w:themeFillTint="33"/>
                                </w:tcPr>
                                <w:p w14:paraId="561273F0" w14:textId="77777777" w:rsidR="00DA4EEC" w:rsidRPr="000E133B" w:rsidRDefault="00DA4EEC" w:rsidP="000E133B">
                                  <w:pPr>
                                    <w:rPr>
                                      <w:rFonts w:ascii="Comic Sans MS" w:hAnsi="Comic Sans MS"/>
                                      <w:color w:val="000000" w:themeColor="text1"/>
                                      <w:sz w:val="14"/>
                                      <w:szCs w:val="14"/>
                                    </w:rPr>
                                  </w:pPr>
                                </w:p>
                              </w:tc>
                            </w:tr>
                            <w:tr w:rsidR="00DA4EEC" w:rsidRPr="000E133B" w14:paraId="24D84A8F" w14:textId="77777777" w:rsidTr="000E133B">
                              <w:tc>
                                <w:tcPr>
                                  <w:tcW w:w="4508" w:type="dxa"/>
                                  <w:shd w:val="clear" w:color="auto" w:fill="FBE4D5" w:themeFill="accent2" w:themeFillTint="33"/>
                                </w:tcPr>
                                <w:p w14:paraId="3CE8028F"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4. </w:t>
                                  </w:r>
                                  <w:r w:rsidRPr="000E133B">
                                    <w:rPr>
                                      <w:rFonts w:ascii="Comic Sans MS" w:hAnsi="Comic Sans MS"/>
                                      <w:color w:val="000000" w:themeColor="text1"/>
                                      <w:sz w:val="14"/>
                                      <w:szCs w:val="14"/>
                                      <w:lang w:val="ga-IE"/>
                                    </w:rPr>
                                    <w:t>Consumer rights</w:t>
                                  </w:r>
                                </w:p>
                              </w:tc>
                              <w:tc>
                                <w:tcPr>
                                  <w:tcW w:w="4508" w:type="dxa"/>
                                  <w:shd w:val="clear" w:color="auto" w:fill="D9E2F3" w:themeFill="accent1" w:themeFillTint="33"/>
                                </w:tcPr>
                                <w:p w14:paraId="2BB6F4C1" w14:textId="77777777" w:rsidR="00DA4EEC" w:rsidRPr="000E133B" w:rsidRDefault="00DA4EEC" w:rsidP="000E133B">
                                  <w:pPr>
                                    <w:rPr>
                                      <w:rFonts w:ascii="Comic Sans MS" w:hAnsi="Comic Sans MS"/>
                                      <w:color w:val="000000" w:themeColor="text1"/>
                                      <w:sz w:val="14"/>
                                      <w:szCs w:val="14"/>
                                    </w:rPr>
                                  </w:pPr>
                                </w:p>
                              </w:tc>
                            </w:tr>
                          </w:tbl>
                          <w:p w14:paraId="54438423" w14:textId="77777777" w:rsidR="00DA4EEC" w:rsidRPr="000E133B" w:rsidRDefault="00DA4EEC" w:rsidP="000E133B">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0BC0D" id="Rectangle 28" o:spid="_x0000_s1048" style="position:absolute;margin-left:-12pt;margin-top:277.45pt;width:265.4pt;height:170.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" filled="f" stroked="f" strokeweight="1pt">
                <v:textbox>
                  <w:txbxContent>
                    <w:p w14:paraId="1A80D0FE" w14:textId="643B7C78" w:rsidR="00DA4EEC" w:rsidRPr="000E133B" w:rsidRDefault="00DA4EEC" w:rsidP="000E133B">
                      <w:pPr>
                        <w:spacing w:after="0" w:line="240" w:lineRule="auto"/>
                        <w:jc w:val="center"/>
                        <w:rPr>
                          <w:rFonts w:ascii="Comic Sans MS" w:hAnsi="Comic Sans MS"/>
                          <w:b/>
                          <w:bCs/>
                          <w:color w:val="000000" w:themeColor="text1"/>
                          <w:sz w:val="14"/>
                          <w:szCs w:val="14"/>
                          <w:u w:val="single"/>
                          <w:lang w:val="ga-IE"/>
                        </w:rPr>
                      </w:pPr>
                      <w:r w:rsidRPr="000E133B">
                        <w:rPr>
                          <w:rFonts w:ascii="Comic Sans MS" w:hAnsi="Comic Sans MS"/>
                          <w:b/>
                          <w:bCs/>
                          <w:color w:val="000000" w:themeColor="text1"/>
                          <w:sz w:val="14"/>
                          <w:szCs w:val="14"/>
                          <w:u w:val="single"/>
                          <w:lang w:val="ga-IE"/>
                        </w:rPr>
                        <w:t>EU SOCIAL POLICY (SOCIAL CHATER)</w:t>
                      </w:r>
                    </w:p>
                    <w:p w14:paraId="5ADE5F96" w14:textId="7A11AF24" w:rsidR="00DA4EEC" w:rsidRDefault="00DA4EEC" w:rsidP="000E133B">
                      <w:pPr>
                        <w:spacing w:after="0" w:line="240" w:lineRule="auto"/>
                        <w:rPr>
                          <w:rFonts w:ascii="Comic Sans MS" w:hAnsi="Comic Sans MS"/>
                          <w:color w:val="000000" w:themeColor="text1"/>
                          <w:sz w:val="14"/>
                          <w:szCs w:val="14"/>
                          <w:lang w:val="ga-IE"/>
                        </w:rPr>
                      </w:pPr>
                      <w:r w:rsidRPr="000E133B">
                        <w:rPr>
                          <w:rFonts w:ascii="Comic Sans MS" w:hAnsi="Comic Sans MS"/>
                          <w:color w:val="000000" w:themeColor="text1"/>
                          <w:sz w:val="14"/>
                          <w:szCs w:val="14"/>
                          <w:lang w:val="ga-IE"/>
                        </w:rPr>
                        <w:t>This is to protect the rights of workers and consumers</w:t>
                      </w:r>
                      <w:r w:rsidRPr="000E133B">
                        <w:rPr>
                          <w:rFonts w:ascii="Comic Sans MS" w:hAnsi="Comic Sans MS"/>
                          <w:color w:val="000000" w:themeColor="text1"/>
                          <w:sz w:val="14"/>
                          <w:szCs w:val="14"/>
                        </w:rPr>
                        <w:t xml:space="preserve">. </w:t>
                      </w:r>
                      <w:r w:rsidRPr="000E133B">
                        <w:rPr>
                          <w:rFonts w:ascii="Comic Sans MS" w:hAnsi="Comic Sans MS"/>
                          <w:color w:val="000000" w:themeColor="text1"/>
                          <w:sz w:val="14"/>
                          <w:szCs w:val="14"/>
                          <w:lang w:val="ga-IE"/>
                        </w:rPr>
                        <w:t>It is intended to improve and harmonise working conditions and consumer rights thought the EU</w:t>
                      </w:r>
                    </w:p>
                    <w:p w14:paraId="1378F1C4" w14:textId="77777777" w:rsidR="00DA4EEC" w:rsidRPr="000E133B" w:rsidRDefault="00DA4EEC" w:rsidP="000E133B">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2540"/>
                        <w:gridCol w:w="2464"/>
                      </w:tblGrid>
                      <w:tr w:rsidR="00DA4EEC" w:rsidRPr="000E133B" w14:paraId="2507BD98" w14:textId="77777777" w:rsidTr="000E133B">
                        <w:tc>
                          <w:tcPr>
                            <w:tcW w:w="4508" w:type="dxa"/>
                            <w:shd w:val="clear" w:color="auto" w:fill="ED7D31" w:themeFill="accent2"/>
                          </w:tcPr>
                          <w:p w14:paraId="1492CF95" w14:textId="77777777" w:rsidR="00DA4EEC" w:rsidRPr="000E133B" w:rsidRDefault="00DA4EEC" w:rsidP="000E133B">
                            <w:pPr>
                              <w:jc w:val="center"/>
                              <w:rPr>
                                <w:rFonts w:ascii="Comic Sans MS" w:hAnsi="Comic Sans MS"/>
                                <w:b/>
                                <w:bCs/>
                                <w:color w:val="000000" w:themeColor="text1"/>
                                <w:sz w:val="14"/>
                                <w:szCs w:val="14"/>
                              </w:rPr>
                            </w:pPr>
                            <w:r w:rsidRPr="000E133B">
                              <w:rPr>
                                <w:rFonts w:ascii="Comic Sans MS" w:hAnsi="Comic Sans MS"/>
                                <w:b/>
                                <w:bCs/>
                                <w:color w:val="000000" w:themeColor="text1"/>
                                <w:sz w:val="14"/>
                                <w:szCs w:val="14"/>
                              </w:rPr>
                              <w:t>Benefits of the Social Charter</w:t>
                            </w:r>
                          </w:p>
                        </w:tc>
                        <w:tc>
                          <w:tcPr>
                            <w:tcW w:w="4508" w:type="dxa"/>
                            <w:shd w:val="clear" w:color="auto" w:fill="4472C4" w:themeFill="accent1"/>
                          </w:tcPr>
                          <w:p w14:paraId="5F323AD4" w14:textId="77777777" w:rsidR="00DA4EEC" w:rsidRPr="000E133B" w:rsidRDefault="00DA4EEC" w:rsidP="000E133B">
                            <w:pPr>
                              <w:jc w:val="center"/>
                              <w:rPr>
                                <w:rFonts w:ascii="Comic Sans MS" w:hAnsi="Comic Sans MS"/>
                                <w:b/>
                                <w:bCs/>
                                <w:color w:val="000000" w:themeColor="text1"/>
                                <w:sz w:val="14"/>
                                <w:szCs w:val="14"/>
                              </w:rPr>
                            </w:pPr>
                            <w:r w:rsidRPr="000E133B">
                              <w:rPr>
                                <w:rFonts w:ascii="Comic Sans MS" w:hAnsi="Comic Sans MS"/>
                                <w:b/>
                                <w:bCs/>
                                <w:color w:val="000000" w:themeColor="text1"/>
                                <w:sz w:val="14"/>
                                <w:szCs w:val="14"/>
                              </w:rPr>
                              <w:t>Drawback of the Social Charter</w:t>
                            </w:r>
                          </w:p>
                        </w:tc>
                      </w:tr>
                      <w:tr w:rsidR="00DA4EEC" w:rsidRPr="000E133B" w14:paraId="6B72D338" w14:textId="77777777" w:rsidTr="000E133B">
                        <w:tc>
                          <w:tcPr>
                            <w:tcW w:w="4508" w:type="dxa"/>
                            <w:shd w:val="clear" w:color="auto" w:fill="FBE4D5" w:themeFill="accent2" w:themeFillTint="33"/>
                          </w:tcPr>
                          <w:p w14:paraId="35013D3F"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Improved Work Conditions – working hours, hoilday entitlements</w:t>
                            </w:r>
                          </w:p>
                        </w:tc>
                        <w:tc>
                          <w:tcPr>
                            <w:tcW w:w="4508" w:type="dxa"/>
                            <w:shd w:val="clear" w:color="auto" w:fill="D9E2F3" w:themeFill="accent1" w:themeFillTint="33"/>
                          </w:tcPr>
                          <w:p w14:paraId="0B97693D" w14:textId="64ED2E2F"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Increased costs</w:t>
                            </w:r>
                            <w:r>
                              <w:rPr>
                                <w:rFonts w:ascii="Comic Sans MS" w:hAnsi="Comic Sans MS"/>
                                <w:color w:val="000000" w:themeColor="text1"/>
                                <w:sz w:val="14"/>
                                <w:szCs w:val="14"/>
                              </w:rPr>
                              <w:t xml:space="preserve"> for businesses</w:t>
                            </w:r>
                          </w:p>
                          <w:p w14:paraId="4AAD0A59" w14:textId="77777777" w:rsidR="00DA4EEC" w:rsidRPr="000E133B" w:rsidRDefault="00DA4EEC" w:rsidP="000E133B">
                            <w:pPr>
                              <w:rPr>
                                <w:rFonts w:ascii="Comic Sans MS" w:hAnsi="Comic Sans MS"/>
                                <w:color w:val="000000" w:themeColor="text1"/>
                                <w:sz w:val="14"/>
                                <w:szCs w:val="14"/>
                              </w:rPr>
                            </w:pPr>
                          </w:p>
                        </w:tc>
                      </w:tr>
                      <w:tr w:rsidR="00DA4EEC" w:rsidRPr="000E133B" w14:paraId="63ED5FC9" w14:textId="77777777" w:rsidTr="000E133B">
                        <w:tc>
                          <w:tcPr>
                            <w:tcW w:w="4508" w:type="dxa"/>
                            <w:shd w:val="clear" w:color="auto" w:fill="FBE4D5" w:themeFill="accent2" w:themeFillTint="33"/>
                          </w:tcPr>
                          <w:p w14:paraId="2F1DF1D9"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2. </w:t>
                            </w:r>
                            <w:r w:rsidRPr="000E133B">
                              <w:rPr>
                                <w:rFonts w:ascii="Comic Sans MS" w:hAnsi="Comic Sans MS"/>
                                <w:color w:val="000000" w:themeColor="text1"/>
                                <w:sz w:val="14"/>
                                <w:szCs w:val="14"/>
                                <w:lang w:val="ga-IE"/>
                              </w:rPr>
                              <w:t>European Socail fund – Provide funding to train and retain workers and increase adaptability to change</w:t>
                            </w:r>
                          </w:p>
                          <w:p w14:paraId="2AD3D7E4" w14:textId="77777777" w:rsidR="00DA4EEC" w:rsidRPr="000E133B" w:rsidRDefault="00DA4EEC" w:rsidP="000E133B">
                            <w:pPr>
                              <w:rPr>
                                <w:rFonts w:ascii="Comic Sans MS" w:hAnsi="Comic Sans MS"/>
                                <w:color w:val="000000" w:themeColor="text1"/>
                                <w:sz w:val="14"/>
                                <w:szCs w:val="14"/>
                              </w:rPr>
                            </w:pPr>
                          </w:p>
                        </w:tc>
                        <w:tc>
                          <w:tcPr>
                            <w:tcW w:w="4508" w:type="dxa"/>
                            <w:shd w:val="clear" w:color="auto" w:fill="D9E2F3" w:themeFill="accent1" w:themeFillTint="33"/>
                          </w:tcPr>
                          <w:p w14:paraId="1C0E194D" w14:textId="77777777" w:rsidR="00DA4EEC" w:rsidRPr="000E133B" w:rsidRDefault="00DA4EEC" w:rsidP="000E133B">
                            <w:pPr>
                              <w:rPr>
                                <w:rFonts w:ascii="Comic Sans MS" w:hAnsi="Comic Sans MS"/>
                                <w:color w:val="000000" w:themeColor="text1"/>
                                <w:sz w:val="14"/>
                                <w:szCs w:val="14"/>
                              </w:rPr>
                            </w:pPr>
                          </w:p>
                        </w:tc>
                      </w:tr>
                      <w:tr w:rsidR="00DA4EEC" w:rsidRPr="000E133B" w14:paraId="1CF6A36B" w14:textId="77777777" w:rsidTr="000E133B">
                        <w:tc>
                          <w:tcPr>
                            <w:tcW w:w="4508" w:type="dxa"/>
                            <w:shd w:val="clear" w:color="auto" w:fill="FBE4D5" w:themeFill="accent2" w:themeFillTint="33"/>
                          </w:tcPr>
                          <w:p w14:paraId="2480806E"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3</w:t>
                            </w:r>
                            <w:r w:rsidRPr="000E133B">
                              <w:rPr>
                                <w:rFonts w:ascii="Comic Sans MS" w:hAnsi="Comic Sans MS"/>
                                <w:color w:val="000000" w:themeColor="text1"/>
                                <w:sz w:val="14"/>
                                <w:szCs w:val="14"/>
                                <w:lang w:val="ga-IE"/>
                              </w:rPr>
                              <w:t xml:space="preserve"> Equality of treatment for men and women</w:t>
                            </w:r>
                          </w:p>
                          <w:p w14:paraId="70CBD0B4" w14:textId="77777777" w:rsidR="00DA4EEC" w:rsidRPr="000E133B" w:rsidRDefault="00DA4EEC" w:rsidP="000E133B">
                            <w:pPr>
                              <w:rPr>
                                <w:rFonts w:ascii="Comic Sans MS" w:hAnsi="Comic Sans MS"/>
                                <w:color w:val="000000" w:themeColor="text1"/>
                                <w:sz w:val="14"/>
                                <w:szCs w:val="14"/>
                              </w:rPr>
                            </w:pPr>
                          </w:p>
                        </w:tc>
                        <w:tc>
                          <w:tcPr>
                            <w:tcW w:w="4508" w:type="dxa"/>
                            <w:shd w:val="clear" w:color="auto" w:fill="D9E2F3" w:themeFill="accent1" w:themeFillTint="33"/>
                          </w:tcPr>
                          <w:p w14:paraId="561273F0" w14:textId="77777777" w:rsidR="00DA4EEC" w:rsidRPr="000E133B" w:rsidRDefault="00DA4EEC" w:rsidP="000E133B">
                            <w:pPr>
                              <w:rPr>
                                <w:rFonts w:ascii="Comic Sans MS" w:hAnsi="Comic Sans MS"/>
                                <w:color w:val="000000" w:themeColor="text1"/>
                                <w:sz w:val="14"/>
                                <w:szCs w:val="14"/>
                              </w:rPr>
                            </w:pPr>
                          </w:p>
                        </w:tc>
                      </w:tr>
                      <w:tr w:rsidR="00DA4EEC" w:rsidRPr="000E133B" w14:paraId="24D84A8F" w14:textId="77777777" w:rsidTr="000E133B">
                        <w:tc>
                          <w:tcPr>
                            <w:tcW w:w="4508" w:type="dxa"/>
                            <w:shd w:val="clear" w:color="auto" w:fill="FBE4D5" w:themeFill="accent2" w:themeFillTint="33"/>
                          </w:tcPr>
                          <w:p w14:paraId="3CE8028F"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4. </w:t>
                            </w:r>
                            <w:r w:rsidRPr="000E133B">
                              <w:rPr>
                                <w:rFonts w:ascii="Comic Sans MS" w:hAnsi="Comic Sans MS"/>
                                <w:color w:val="000000" w:themeColor="text1"/>
                                <w:sz w:val="14"/>
                                <w:szCs w:val="14"/>
                                <w:lang w:val="ga-IE"/>
                              </w:rPr>
                              <w:t>Consumer rights</w:t>
                            </w:r>
                          </w:p>
                        </w:tc>
                        <w:tc>
                          <w:tcPr>
                            <w:tcW w:w="4508" w:type="dxa"/>
                            <w:shd w:val="clear" w:color="auto" w:fill="D9E2F3" w:themeFill="accent1" w:themeFillTint="33"/>
                          </w:tcPr>
                          <w:p w14:paraId="2BB6F4C1" w14:textId="77777777" w:rsidR="00DA4EEC" w:rsidRPr="000E133B" w:rsidRDefault="00DA4EEC" w:rsidP="000E133B">
                            <w:pPr>
                              <w:rPr>
                                <w:rFonts w:ascii="Comic Sans MS" w:hAnsi="Comic Sans MS"/>
                                <w:color w:val="000000" w:themeColor="text1"/>
                                <w:sz w:val="14"/>
                                <w:szCs w:val="14"/>
                              </w:rPr>
                            </w:pPr>
                          </w:p>
                        </w:tc>
                      </w:tr>
                    </w:tbl>
                    <w:p w14:paraId="54438423" w14:textId="77777777" w:rsidR="00DA4EEC" w:rsidRPr="000E133B" w:rsidRDefault="00DA4EEC" w:rsidP="000E133B">
                      <w:pPr>
                        <w:spacing w:after="0" w:line="240" w:lineRule="auto"/>
                        <w:rPr>
                          <w:rFonts w:ascii="Comic Sans MS" w:hAnsi="Comic Sans MS"/>
                          <w:color w:val="000000" w:themeColor="text1"/>
                          <w:sz w:val="14"/>
                          <w:szCs w:val="14"/>
                        </w:rPr>
                      </w:pPr>
                    </w:p>
                  </w:txbxContent>
                </v:textbox>
                <w10:wrap anchorx="margin"/>
              </v:rect>
            </w:pict>
          </mc:Fallback>
        </mc:AlternateContent>
      </w:r>
    </w:p>
    <w:sectPr w:rsidR="004F4139" w:rsidRPr="004F4139" w:rsidSect="00C71D82">
      <w:headerReference w:type="default" r:id="rId10"/>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8A79" w14:textId="77777777" w:rsidR="00F073C2" w:rsidRDefault="00F073C2" w:rsidP="00C71D82">
      <w:pPr>
        <w:spacing w:after="0" w:line="240" w:lineRule="auto"/>
      </w:pPr>
      <w:r>
        <w:separator/>
      </w:r>
    </w:p>
  </w:endnote>
  <w:endnote w:type="continuationSeparator" w:id="0">
    <w:p w14:paraId="01EA2A21" w14:textId="77777777" w:rsidR="00F073C2" w:rsidRDefault="00F073C2" w:rsidP="00C7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2190" w14:textId="77777777" w:rsidR="00F073C2" w:rsidRDefault="00F073C2" w:rsidP="00C71D82">
      <w:pPr>
        <w:spacing w:after="0" w:line="240" w:lineRule="auto"/>
      </w:pPr>
      <w:r>
        <w:separator/>
      </w:r>
    </w:p>
  </w:footnote>
  <w:footnote w:type="continuationSeparator" w:id="0">
    <w:p w14:paraId="238FB23A" w14:textId="77777777" w:rsidR="00F073C2" w:rsidRDefault="00F073C2" w:rsidP="00C71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2D92" w14:textId="208003D6" w:rsidR="00DA4EEC" w:rsidRPr="00C71D82" w:rsidRDefault="00DA4EEC" w:rsidP="00C71D82">
    <w:pPr>
      <w:pStyle w:val="Header"/>
      <w:jc w:val="center"/>
      <w:rPr>
        <w:rFonts w:ascii="Source Sans Pro Light" w:hAnsi="Source Sans Pro Light"/>
        <w:b/>
        <w:bCs/>
        <w:sz w:val="72"/>
        <w:szCs w:val="72"/>
      </w:rPr>
    </w:pPr>
    <w:r w:rsidRPr="00C71D82">
      <w:rPr>
        <w:rFonts w:ascii="Source Sans Pro Light" w:hAnsi="Source Sans Pro Light"/>
        <w:b/>
        <w:bCs/>
        <w:sz w:val="72"/>
        <w:szCs w:val="72"/>
      </w:rPr>
      <w:t>Chapter 2</w:t>
    </w:r>
    <w:r w:rsidR="00136AA9">
      <w:rPr>
        <w:rFonts w:ascii="Source Sans Pro Light" w:hAnsi="Source Sans Pro Light"/>
        <w:b/>
        <w:bCs/>
        <w:sz w:val="72"/>
        <w:szCs w:val="72"/>
      </w:rPr>
      <w:t>4</w:t>
    </w:r>
    <w:r w:rsidRPr="00C71D82">
      <w:rPr>
        <w:rFonts w:ascii="Source Sans Pro Light" w:hAnsi="Source Sans Pro Light"/>
        <w:b/>
        <w:bCs/>
        <w:sz w:val="72"/>
        <w:szCs w:val="72"/>
      </w:rPr>
      <w:t xml:space="preserve"> – </w:t>
    </w:r>
    <w:r w:rsidR="00136AA9">
      <w:rPr>
        <w:rFonts w:ascii="Source Sans Pro Light" w:hAnsi="Source Sans Pro Light"/>
        <w:b/>
        <w:bCs/>
        <w:sz w:val="72"/>
        <w:szCs w:val="72"/>
      </w:rPr>
      <w:t>GLOBAL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A66"/>
    <w:multiLevelType w:val="hybridMultilevel"/>
    <w:tmpl w:val="A99C3876"/>
    <w:lvl w:ilvl="0" w:tplc="9D2894A6">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531CF4"/>
    <w:multiLevelType w:val="hybridMultilevel"/>
    <w:tmpl w:val="1C08E4FE"/>
    <w:lvl w:ilvl="0" w:tplc="1A963CE2">
      <w:start w:val="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FC7678"/>
    <w:multiLevelType w:val="hybridMultilevel"/>
    <w:tmpl w:val="48EACAC2"/>
    <w:lvl w:ilvl="0" w:tplc="F6D4DF18">
      <w:start w:val="1"/>
      <w:numFmt w:val="decimal"/>
      <w:lvlText w:val="%1."/>
      <w:lvlJc w:val="left"/>
      <w:pPr>
        <w:tabs>
          <w:tab w:val="num" w:pos="720"/>
        </w:tabs>
        <w:ind w:left="720" w:hanging="360"/>
      </w:pPr>
    </w:lvl>
    <w:lvl w:ilvl="1" w:tplc="1F464552" w:tentative="1">
      <w:start w:val="1"/>
      <w:numFmt w:val="decimal"/>
      <w:lvlText w:val="%2."/>
      <w:lvlJc w:val="left"/>
      <w:pPr>
        <w:tabs>
          <w:tab w:val="num" w:pos="1440"/>
        </w:tabs>
        <w:ind w:left="1440" w:hanging="360"/>
      </w:pPr>
    </w:lvl>
    <w:lvl w:ilvl="2" w:tplc="E3362C26" w:tentative="1">
      <w:start w:val="1"/>
      <w:numFmt w:val="decimal"/>
      <w:lvlText w:val="%3."/>
      <w:lvlJc w:val="left"/>
      <w:pPr>
        <w:tabs>
          <w:tab w:val="num" w:pos="2160"/>
        </w:tabs>
        <w:ind w:left="2160" w:hanging="360"/>
      </w:pPr>
    </w:lvl>
    <w:lvl w:ilvl="3" w:tplc="FEA23A9E" w:tentative="1">
      <w:start w:val="1"/>
      <w:numFmt w:val="decimal"/>
      <w:lvlText w:val="%4."/>
      <w:lvlJc w:val="left"/>
      <w:pPr>
        <w:tabs>
          <w:tab w:val="num" w:pos="2880"/>
        </w:tabs>
        <w:ind w:left="2880" w:hanging="360"/>
      </w:pPr>
    </w:lvl>
    <w:lvl w:ilvl="4" w:tplc="322E5C10" w:tentative="1">
      <w:start w:val="1"/>
      <w:numFmt w:val="decimal"/>
      <w:lvlText w:val="%5."/>
      <w:lvlJc w:val="left"/>
      <w:pPr>
        <w:tabs>
          <w:tab w:val="num" w:pos="3600"/>
        </w:tabs>
        <w:ind w:left="3600" w:hanging="360"/>
      </w:pPr>
    </w:lvl>
    <w:lvl w:ilvl="5" w:tplc="6A6E5752" w:tentative="1">
      <w:start w:val="1"/>
      <w:numFmt w:val="decimal"/>
      <w:lvlText w:val="%6."/>
      <w:lvlJc w:val="left"/>
      <w:pPr>
        <w:tabs>
          <w:tab w:val="num" w:pos="4320"/>
        </w:tabs>
        <w:ind w:left="4320" w:hanging="360"/>
      </w:pPr>
    </w:lvl>
    <w:lvl w:ilvl="6" w:tplc="55DC6E7C" w:tentative="1">
      <w:start w:val="1"/>
      <w:numFmt w:val="decimal"/>
      <w:lvlText w:val="%7."/>
      <w:lvlJc w:val="left"/>
      <w:pPr>
        <w:tabs>
          <w:tab w:val="num" w:pos="5040"/>
        </w:tabs>
        <w:ind w:left="5040" w:hanging="360"/>
      </w:pPr>
    </w:lvl>
    <w:lvl w:ilvl="7" w:tplc="1994B724" w:tentative="1">
      <w:start w:val="1"/>
      <w:numFmt w:val="decimal"/>
      <w:lvlText w:val="%8."/>
      <w:lvlJc w:val="left"/>
      <w:pPr>
        <w:tabs>
          <w:tab w:val="num" w:pos="5760"/>
        </w:tabs>
        <w:ind w:left="5760" w:hanging="360"/>
      </w:pPr>
    </w:lvl>
    <w:lvl w:ilvl="8" w:tplc="5CD4B30E" w:tentative="1">
      <w:start w:val="1"/>
      <w:numFmt w:val="decimal"/>
      <w:lvlText w:val="%9."/>
      <w:lvlJc w:val="left"/>
      <w:pPr>
        <w:tabs>
          <w:tab w:val="num" w:pos="6480"/>
        </w:tabs>
        <w:ind w:left="6480" w:hanging="360"/>
      </w:pPr>
    </w:lvl>
  </w:abstractNum>
  <w:abstractNum w:abstractNumId="3" w15:restartNumberingAfterBreak="0">
    <w:nsid w:val="17CC1390"/>
    <w:multiLevelType w:val="hybridMultilevel"/>
    <w:tmpl w:val="60DADED2"/>
    <w:lvl w:ilvl="0" w:tplc="BC8E4510">
      <w:start w:val="1"/>
      <w:numFmt w:val="bullet"/>
      <w:lvlText w:val="•"/>
      <w:lvlJc w:val="left"/>
      <w:pPr>
        <w:tabs>
          <w:tab w:val="num" w:pos="720"/>
        </w:tabs>
        <w:ind w:left="720" w:hanging="360"/>
      </w:pPr>
      <w:rPr>
        <w:rFonts w:ascii="Arial" w:hAnsi="Arial" w:cs="Times New Roman" w:hint="default"/>
      </w:rPr>
    </w:lvl>
    <w:lvl w:ilvl="1" w:tplc="048A6964">
      <w:numFmt w:val="bullet"/>
      <w:lvlText w:val="–"/>
      <w:lvlJc w:val="left"/>
      <w:pPr>
        <w:tabs>
          <w:tab w:val="num" w:pos="1440"/>
        </w:tabs>
        <w:ind w:left="1440" w:hanging="360"/>
      </w:pPr>
      <w:rPr>
        <w:rFonts w:ascii="Arial" w:hAnsi="Arial" w:cs="Times New Roman" w:hint="default"/>
      </w:rPr>
    </w:lvl>
    <w:lvl w:ilvl="2" w:tplc="8492363A">
      <w:start w:val="1"/>
      <w:numFmt w:val="bullet"/>
      <w:lvlText w:val="•"/>
      <w:lvlJc w:val="left"/>
      <w:pPr>
        <w:tabs>
          <w:tab w:val="num" w:pos="2160"/>
        </w:tabs>
        <w:ind w:left="2160" w:hanging="360"/>
      </w:pPr>
      <w:rPr>
        <w:rFonts w:ascii="Arial" w:hAnsi="Arial" w:cs="Times New Roman" w:hint="default"/>
      </w:rPr>
    </w:lvl>
    <w:lvl w:ilvl="3" w:tplc="C31ED730">
      <w:start w:val="1"/>
      <w:numFmt w:val="bullet"/>
      <w:lvlText w:val="•"/>
      <w:lvlJc w:val="left"/>
      <w:pPr>
        <w:tabs>
          <w:tab w:val="num" w:pos="2880"/>
        </w:tabs>
        <w:ind w:left="2880" w:hanging="360"/>
      </w:pPr>
      <w:rPr>
        <w:rFonts w:ascii="Arial" w:hAnsi="Arial" w:cs="Times New Roman" w:hint="default"/>
      </w:rPr>
    </w:lvl>
    <w:lvl w:ilvl="4" w:tplc="E2C6897E">
      <w:start w:val="1"/>
      <w:numFmt w:val="bullet"/>
      <w:lvlText w:val="•"/>
      <w:lvlJc w:val="left"/>
      <w:pPr>
        <w:tabs>
          <w:tab w:val="num" w:pos="3600"/>
        </w:tabs>
        <w:ind w:left="3600" w:hanging="360"/>
      </w:pPr>
      <w:rPr>
        <w:rFonts w:ascii="Arial" w:hAnsi="Arial" w:cs="Times New Roman" w:hint="default"/>
      </w:rPr>
    </w:lvl>
    <w:lvl w:ilvl="5" w:tplc="32D6C4DC">
      <w:start w:val="1"/>
      <w:numFmt w:val="bullet"/>
      <w:lvlText w:val="•"/>
      <w:lvlJc w:val="left"/>
      <w:pPr>
        <w:tabs>
          <w:tab w:val="num" w:pos="4320"/>
        </w:tabs>
        <w:ind w:left="4320" w:hanging="360"/>
      </w:pPr>
      <w:rPr>
        <w:rFonts w:ascii="Arial" w:hAnsi="Arial" w:cs="Times New Roman" w:hint="default"/>
      </w:rPr>
    </w:lvl>
    <w:lvl w:ilvl="6" w:tplc="B7DAC638">
      <w:start w:val="1"/>
      <w:numFmt w:val="bullet"/>
      <w:lvlText w:val="•"/>
      <w:lvlJc w:val="left"/>
      <w:pPr>
        <w:tabs>
          <w:tab w:val="num" w:pos="5040"/>
        </w:tabs>
        <w:ind w:left="5040" w:hanging="360"/>
      </w:pPr>
      <w:rPr>
        <w:rFonts w:ascii="Arial" w:hAnsi="Arial" w:cs="Times New Roman" w:hint="default"/>
      </w:rPr>
    </w:lvl>
    <w:lvl w:ilvl="7" w:tplc="0A84C7BC">
      <w:start w:val="1"/>
      <w:numFmt w:val="bullet"/>
      <w:lvlText w:val="•"/>
      <w:lvlJc w:val="left"/>
      <w:pPr>
        <w:tabs>
          <w:tab w:val="num" w:pos="5760"/>
        </w:tabs>
        <w:ind w:left="5760" w:hanging="360"/>
      </w:pPr>
      <w:rPr>
        <w:rFonts w:ascii="Arial" w:hAnsi="Arial" w:cs="Times New Roman" w:hint="default"/>
      </w:rPr>
    </w:lvl>
    <w:lvl w:ilvl="8" w:tplc="29FE802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8FD54C5"/>
    <w:multiLevelType w:val="hybridMultilevel"/>
    <w:tmpl w:val="5E1E1D18"/>
    <w:lvl w:ilvl="0" w:tplc="00D2F5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ED45919"/>
    <w:multiLevelType w:val="hybridMultilevel"/>
    <w:tmpl w:val="9B8494D6"/>
    <w:lvl w:ilvl="0" w:tplc="29CCC0B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4FD24B1"/>
    <w:multiLevelType w:val="hybridMultilevel"/>
    <w:tmpl w:val="02E20D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416D77"/>
    <w:multiLevelType w:val="hybridMultilevel"/>
    <w:tmpl w:val="F6ACB028"/>
    <w:lvl w:ilvl="0" w:tplc="9254289C">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3764C2"/>
    <w:multiLevelType w:val="hybridMultilevel"/>
    <w:tmpl w:val="83446704"/>
    <w:lvl w:ilvl="0" w:tplc="742AC954">
      <w:numFmt w:val="bullet"/>
      <w:lvlText w:val="–"/>
      <w:lvlJc w:val="left"/>
      <w:pPr>
        <w:tabs>
          <w:tab w:val="num" w:pos="720"/>
        </w:tabs>
        <w:ind w:left="720" w:hanging="360"/>
      </w:pPr>
      <w:rPr>
        <w:rFonts w:ascii="Arial" w:hAnsi="Arial" w:hint="default"/>
      </w:rPr>
    </w:lvl>
    <w:lvl w:ilvl="1" w:tplc="742AC954">
      <w:numFmt w:val="bullet"/>
      <w:lvlText w:val="–"/>
      <w:lvlJc w:val="left"/>
      <w:pPr>
        <w:tabs>
          <w:tab w:val="num" w:pos="1440"/>
        </w:tabs>
        <w:ind w:left="1440" w:hanging="360"/>
      </w:pPr>
      <w:rPr>
        <w:rFonts w:ascii="Arial" w:hAnsi="Arial" w:hint="default"/>
      </w:rPr>
    </w:lvl>
    <w:lvl w:ilvl="2" w:tplc="5A6AEB72" w:tentative="1">
      <w:start w:val="1"/>
      <w:numFmt w:val="bullet"/>
      <w:lvlText w:val="•"/>
      <w:lvlJc w:val="left"/>
      <w:pPr>
        <w:tabs>
          <w:tab w:val="num" w:pos="2160"/>
        </w:tabs>
        <w:ind w:left="2160" w:hanging="360"/>
      </w:pPr>
      <w:rPr>
        <w:rFonts w:ascii="Arial" w:hAnsi="Arial" w:hint="default"/>
      </w:rPr>
    </w:lvl>
    <w:lvl w:ilvl="3" w:tplc="06484670" w:tentative="1">
      <w:start w:val="1"/>
      <w:numFmt w:val="bullet"/>
      <w:lvlText w:val="•"/>
      <w:lvlJc w:val="left"/>
      <w:pPr>
        <w:tabs>
          <w:tab w:val="num" w:pos="2880"/>
        </w:tabs>
        <w:ind w:left="2880" w:hanging="360"/>
      </w:pPr>
      <w:rPr>
        <w:rFonts w:ascii="Arial" w:hAnsi="Arial" w:hint="default"/>
      </w:rPr>
    </w:lvl>
    <w:lvl w:ilvl="4" w:tplc="A87C24CE" w:tentative="1">
      <w:start w:val="1"/>
      <w:numFmt w:val="bullet"/>
      <w:lvlText w:val="•"/>
      <w:lvlJc w:val="left"/>
      <w:pPr>
        <w:tabs>
          <w:tab w:val="num" w:pos="3600"/>
        </w:tabs>
        <w:ind w:left="3600" w:hanging="360"/>
      </w:pPr>
      <w:rPr>
        <w:rFonts w:ascii="Arial" w:hAnsi="Arial" w:hint="default"/>
      </w:rPr>
    </w:lvl>
    <w:lvl w:ilvl="5" w:tplc="6ECAC310" w:tentative="1">
      <w:start w:val="1"/>
      <w:numFmt w:val="bullet"/>
      <w:lvlText w:val="•"/>
      <w:lvlJc w:val="left"/>
      <w:pPr>
        <w:tabs>
          <w:tab w:val="num" w:pos="4320"/>
        </w:tabs>
        <w:ind w:left="4320" w:hanging="360"/>
      </w:pPr>
      <w:rPr>
        <w:rFonts w:ascii="Arial" w:hAnsi="Arial" w:hint="default"/>
      </w:rPr>
    </w:lvl>
    <w:lvl w:ilvl="6" w:tplc="B83A1272" w:tentative="1">
      <w:start w:val="1"/>
      <w:numFmt w:val="bullet"/>
      <w:lvlText w:val="•"/>
      <w:lvlJc w:val="left"/>
      <w:pPr>
        <w:tabs>
          <w:tab w:val="num" w:pos="5040"/>
        </w:tabs>
        <w:ind w:left="5040" w:hanging="360"/>
      </w:pPr>
      <w:rPr>
        <w:rFonts w:ascii="Arial" w:hAnsi="Arial" w:hint="default"/>
      </w:rPr>
    </w:lvl>
    <w:lvl w:ilvl="7" w:tplc="0BEA7670" w:tentative="1">
      <w:start w:val="1"/>
      <w:numFmt w:val="bullet"/>
      <w:lvlText w:val="•"/>
      <w:lvlJc w:val="left"/>
      <w:pPr>
        <w:tabs>
          <w:tab w:val="num" w:pos="5760"/>
        </w:tabs>
        <w:ind w:left="5760" w:hanging="360"/>
      </w:pPr>
      <w:rPr>
        <w:rFonts w:ascii="Arial" w:hAnsi="Arial" w:hint="default"/>
      </w:rPr>
    </w:lvl>
    <w:lvl w:ilvl="8" w:tplc="3690B2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BD79B8"/>
    <w:multiLevelType w:val="hybridMultilevel"/>
    <w:tmpl w:val="CC709D96"/>
    <w:lvl w:ilvl="0" w:tplc="7A3A73E4">
      <w:start w:val="4"/>
      <w:numFmt w:val="decimal"/>
      <w:lvlText w:val="%1."/>
      <w:lvlJc w:val="left"/>
      <w:pPr>
        <w:tabs>
          <w:tab w:val="num" w:pos="360"/>
        </w:tabs>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8F54794"/>
    <w:multiLevelType w:val="hybridMultilevel"/>
    <w:tmpl w:val="9134E108"/>
    <w:lvl w:ilvl="0" w:tplc="83362510">
      <w:start w:val="1"/>
      <w:numFmt w:val="decimal"/>
      <w:lvlText w:val="%1."/>
      <w:lvlJc w:val="left"/>
      <w:pPr>
        <w:tabs>
          <w:tab w:val="num" w:pos="720"/>
        </w:tabs>
        <w:ind w:left="720" w:hanging="360"/>
      </w:pPr>
    </w:lvl>
    <w:lvl w:ilvl="1" w:tplc="53346050">
      <w:start w:val="1"/>
      <w:numFmt w:val="decimal"/>
      <w:lvlText w:val="%2."/>
      <w:lvlJc w:val="left"/>
      <w:pPr>
        <w:tabs>
          <w:tab w:val="num" w:pos="1440"/>
        </w:tabs>
        <w:ind w:left="1440" w:hanging="360"/>
      </w:pPr>
    </w:lvl>
    <w:lvl w:ilvl="2" w:tplc="6E88BC16">
      <w:start w:val="1"/>
      <w:numFmt w:val="decimal"/>
      <w:lvlText w:val="%3."/>
      <w:lvlJc w:val="left"/>
      <w:pPr>
        <w:tabs>
          <w:tab w:val="num" w:pos="2160"/>
        </w:tabs>
        <w:ind w:left="2160" w:hanging="360"/>
      </w:pPr>
    </w:lvl>
    <w:lvl w:ilvl="3" w:tplc="3B6602DC">
      <w:start w:val="1"/>
      <w:numFmt w:val="decimal"/>
      <w:lvlText w:val="%4."/>
      <w:lvlJc w:val="left"/>
      <w:pPr>
        <w:tabs>
          <w:tab w:val="num" w:pos="2880"/>
        </w:tabs>
        <w:ind w:left="2880" w:hanging="360"/>
      </w:pPr>
    </w:lvl>
    <w:lvl w:ilvl="4" w:tplc="2AE4C710">
      <w:start w:val="1"/>
      <w:numFmt w:val="decimal"/>
      <w:lvlText w:val="%5."/>
      <w:lvlJc w:val="left"/>
      <w:pPr>
        <w:tabs>
          <w:tab w:val="num" w:pos="3600"/>
        </w:tabs>
        <w:ind w:left="3600" w:hanging="360"/>
      </w:pPr>
    </w:lvl>
    <w:lvl w:ilvl="5" w:tplc="2A8212B2">
      <w:start w:val="1"/>
      <w:numFmt w:val="decimal"/>
      <w:lvlText w:val="%6."/>
      <w:lvlJc w:val="left"/>
      <w:pPr>
        <w:tabs>
          <w:tab w:val="num" w:pos="4320"/>
        </w:tabs>
        <w:ind w:left="4320" w:hanging="360"/>
      </w:pPr>
    </w:lvl>
    <w:lvl w:ilvl="6" w:tplc="95A8DFF0">
      <w:start w:val="1"/>
      <w:numFmt w:val="decimal"/>
      <w:lvlText w:val="%7."/>
      <w:lvlJc w:val="left"/>
      <w:pPr>
        <w:tabs>
          <w:tab w:val="num" w:pos="5040"/>
        </w:tabs>
        <w:ind w:left="5040" w:hanging="360"/>
      </w:pPr>
    </w:lvl>
    <w:lvl w:ilvl="7" w:tplc="8B6EA568">
      <w:start w:val="1"/>
      <w:numFmt w:val="decimal"/>
      <w:lvlText w:val="%8."/>
      <w:lvlJc w:val="left"/>
      <w:pPr>
        <w:tabs>
          <w:tab w:val="num" w:pos="5760"/>
        </w:tabs>
        <w:ind w:left="5760" w:hanging="360"/>
      </w:pPr>
    </w:lvl>
    <w:lvl w:ilvl="8" w:tplc="F91082F8">
      <w:start w:val="1"/>
      <w:numFmt w:val="decimal"/>
      <w:lvlText w:val="%9."/>
      <w:lvlJc w:val="left"/>
      <w:pPr>
        <w:tabs>
          <w:tab w:val="num" w:pos="6480"/>
        </w:tabs>
        <w:ind w:left="6480" w:hanging="360"/>
      </w:pPr>
    </w:lvl>
  </w:abstractNum>
  <w:abstractNum w:abstractNumId="11" w15:restartNumberingAfterBreak="0">
    <w:nsid w:val="39EA796E"/>
    <w:multiLevelType w:val="hybridMultilevel"/>
    <w:tmpl w:val="A2F04AA6"/>
    <w:lvl w:ilvl="0" w:tplc="175C71F0">
      <w:start w:val="1"/>
      <w:numFmt w:val="decimal"/>
      <w:lvlText w:val="%1."/>
      <w:lvlJc w:val="left"/>
      <w:pPr>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AFE5C36"/>
    <w:multiLevelType w:val="hybridMultilevel"/>
    <w:tmpl w:val="B4C097F8"/>
    <w:lvl w:ilvl="0" w:tplc="1A28CB72">
      <w:start w:val="1"/>
      <w:numFmt w:val="decimal"/>
      <w:lvlText w:val="%1."/>
      <w:lvlJc w:val="left"/>
      <w:pPr>
        <w:tabs>
          <w:tab w:val="num" w:pos="720"/>
        </w:tabs>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02C26B5"/>
    <w:multiLevelType w:val="hybridMultilevel"/>
    <w:tmpl w:val="6798C556"/>
    <w:lvl w:ilvl="0" w:tplc="D00C0EC0">
      <w:start w:val="1"/>
      <w:numFmt w:val="decimal"/>
      <w:lvlText w:val="%1."/>
      <w:lvlJc w:val="left"/>
      <w:pPr>
        <w:tabs>
          <w:tab w:val="num" w:pos="720"/>
        </w:tabs>
        <w:ind w:left="720" w:hanging="360"/>
      </w:pPr>
      <w:rPr>
        <w:rFonts w:hint="default"/>
      </w:rPr>
    </w:lvl>
    <w:lvl w:ilvl="1" w:tplc="04EE5756">
      <w:start w:val="1"/>
      <w:numFmt w:val="bullet"/>
      <w:lvlText w:val="•"/>
      <w:lvlJc w:val="left"/>
      <w:pPr>
        <w:tabs>
          <w:tab w:val="num" w:pos="1440"/>
        </w:tabs>
        <w:ind w:left="1440" w:hanging="360"/>
      </w:pPr>
      <w:rPr>
        <w:rFonts w:ascii="Arial" w:hAnsi="Arial" w:hint="default"/>
      </w:rPr>
    </w:lvl>
    <w:lvl w:ilvl="2" w:tplc="11DCA082" w:tentative="1">
      <w:start w:val="1"/>
      <w:numFmt w:val="bullet"/>
      <w:lvlText w:val="•"/>
      <w:lvlJc w:val="left"/>
      <w:pPr>
        <w:tabs>
          <w:tab w:val="num" w:pos="2160"/>
        </w:tabs>
        <w:ind w:left="2160" w:hanging="360"/>
      </w:pPr>
      <w:rPr>
        <w:rFonts w:ascii="Arial" w:hAnsi="Arial" w:hint="default"/>
      </w:rPr>
    </w:lvl>
    <w:lvl w:ilvl="3" w:tplc="2F5A1228" w:tentative="1">
      <w:start w:val="1"/>
      <w:numFmt w:val="bullet"/>
      <w:lvlText w:val="•"/>
      <w:lvlJc w:val="left"/>
      <w:pPr>
        <w:tabs>
          <w:tab w:val="num" w:pos="2880"/>
        </w:tabs>
        <w:ind w:left="2880" w:hanging="360"/>
      </w:pPr>
      <w:rPr>
        <w:rFonts w:ascii="Arial" w:hAnsi="Arial" w:hint="default"/>
      </w:rPr>
    </w:lvl>
    <w:lvl w:ilvl="4" w:tplc="F1C0159A" w:tentative="1">
      <w:start w:val="1"/>
      <w:numFmt w:val="bullet"/>
      <w:lvlText w:val="•"/>
      <w:lvlJc w:val="left"/>
      <w:pPr>
        <w:tabs>
          <w:tab w:val="num" w:pos="3600"/>
        </w:tabs>
        <w:ind w:left="3600" w:hanging="360"/>
      </w:pPr>
      <w:rPr>
        <w:rFonts w:ascii="Arial" w:hAnsi="Arial" w:hint="default"/>
      </w:rPr>
    </w:lvl>
    <w:lvl w:ilvl="5" w:tplc="F556A844" w:tentative="1">
      <w:start w:val="1"/>
      <w:numFmt w:val="bullet"/>
      <w:lvlText w:val="•"/>
      <w:lvlJc w:val="left"/>
      <w:pPr>
        <w:tabs>
          <w:tab w:val="num" w:pos="4320"/>
        </w:tabs>
        <w:ind w:left="4320" w:hanging="360"/>
      </w:pPr>
      <w:rPr>
        <w:rFonts w:ascii="Arial" w:hAnsi="Arial" w:hint="default"/>
      </w:rPr>
    </w:lvl>
    <w:lvl w:ilvl="6" w:tplc="AAFAB818" w:tentative="1">
      <w:start w:val="1"/>
      <w:numFmt w:val="bullet"/>
      <w:lvlText w:val="•"/>
      <w:lvlJc w:val="left"/>
      <w:pPr>
        <w:tabs>
          <w:tab w:val="num" w:pos="5040"/>
        </w:tabs>
        <w:ind w:left="5040" w:hanging="360"/>
      </w:pPr>
      <w:rPr>
        <w:rFonts w:ascii="Arial" w:hAnsi="Arial" w:hint="default"/>
      </w:rPr>
    </w:lvl>
    <w:lvl w:ilvl="7" w:tplc="0E74C038" w:tentative="1">
      <w:start w:val="1"/>
      <w:numFmt w:val="bullet"/>
      <w:lvlText w:val="•"/>
      <w:lvlJc w:val="left"/>
      <w:pPr>
        <w:tabs>
          <w:tab w:val="num" w:pos="5760"/>
        </w:tabs>
        <w:ind w:left="5760" w:hanging="360"/>
      </w:pPr>
      <w:rPr>
        <w:rFonts w:ascii="Arial" w:hAnsi="Arial" w:hint="default"/>
      </w:rPr>
    </w:lvl>
    <w:lvl w:ilvl="8" w:tplc="D786E5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004F18"/>
    <w:multiLevelType w:val="hybridMultilevel"/>
    <w:tmpl w:val="353E0F00"/>
    <w:lvl w:ilvl="0" w:tplc="D040D80E">
      <w:start w:val="1"/>
      <w:numFmt w:val="bullet"/>
      <w:lvlText w:val="•"/>
      <w:lvlJc w:val="left"/>
      <w:pPr>
        <w:tabs>
          <w:tab w:val="num" w:pos="720"/>
        </w:tabs>
        <w:ind w:left="720" w:hanging="360"/>
      </w:pPr>
      <w:rPr>
        <w:rFonts w:ascii="Arial" w:hAnsi="Arial" w:cs="Times New Roman" w:hint="default"/>
      </w:rPr>
    </w:lvl>
    <w:lvl w:ilvl="1" w:tplc="1EA4FF50">
      <w:numFmt w:val="bullet"/>
      <w:lvlText w:val="–"/>
      <w:lvlJc w:val="left"/>
      <w:pPr>
        <w:tabs>
          <w:tab w:val="num" w:pos="1440"/>
        </w:tabs>
        <w:ind w:left="1440" w:hanging="360"/>
      </w:pPr>
      <w:rPr>
        <w:rFonts w:ascii="Arial" w:hAnsi="Arial" w:cs="Times New Roman" w:hint="default"/>
      </w:rPr>
    </w:lvl>
    <w:lvl w:ilvl="2" w:tplc="25323992">
      <w:start w:val="1"/>
      <w:numFmt w:val="bullet"/>
      <w:lvlText w:val="•"/>
      <w:lvlJc w:val="left"/>
      <w:pPr>
        <w:tabs>
          <w:tab w:val="num" w:pos="2160"/>
        </w:tabs>
        <w:ind w:left="2160" w:hanging="360"/>
      </w:pPr>
      <w:rPr>
        <w:rFonts w:ascii="Arial" w:hAnsi="Arial" w:cs="Times New Roman" w:hint="default"/>
      </w:rPr>
    </w:lvl>
    <w:lvl w:ilvl="3" w:tplc="21868778">
      <w:start w:val="1"/>
      <w:numFmt w:val="bullet"/>
      <w:lvlText w:val="•"/>
      <w:lvlJc w:val="left"/>
      <w:pPr>
        <w:tabs>
          <w:tab w:val="num" w:pos="2880"/>
        </w:tabs>
        <w:ind w:left="2880" w:hanging="360"/>
      </w:pPr>
      <w:rPr>
        <w:rFonts w:ascii="Arial" w:hAnsi="Arial" w:cs="Times New Roman" w:hint="default"/>
      </w:rPr>
    </w:lvl>
    <w:lvl w:ilvl="4" w:tplc="A844EBC8">
      <w:start w:val="1"/>
      <w:numFmt w:val="bullet"/>
      <w:lvlText w:val="•"/>
      <w:lvlJc w:val="left"/>
      <w:pPr>
        <w:tabs>
          <w:tab w:val="num" w:pos="3600"/>
        </w:tabs>
        <w:ind w:left="3600" w:hanging="360"/>
      </w:pPr>
      <w:rPr>
        <w:rFonts w:ascii="Arial" w:hAnsi="Arial" w:cs="Times New Roman" w:hint="default"/>
      </w:rPr>
    </w:lvl>
    <w:lvl w:ilvl="5" w:tplc="D6647548">
      <w:start w:val="1"/>
      <w:numFmt w:val="bullet"/>
      <w:lvlText w:val="•"/>
      <w:lvlJc w:val="left"/>
      <w:pPr>
        <w:tabs>
          <w:tab w:val="num" w:pos="4320"/>
        </w:tabs>
        <w:ind w:left="4320" w:hanging="360"/>
      </w:pPr>
      <w:rPr>
        <w:rFonts w:ascii="Arial" w:hAnsi="Arial" w:cs="Times New Roman" w:hint="default"/>
      </w:rPr>
    </w:lvl>
    <w:lvl w:ilvl="6" w:tplc="DB1E93E2">
      <w:start w:val="1"/>
      <w:numFmt w:val="bullet"/>
      <w:lvlText w:val="•"/>
      <w:lvlJc w:val="left"/>
      <w:pPr>
        <w:tabs>
          <w:tab w:val="num" w:pos="5040"/>
        </w:tabs>
        <w:ind w:left="5040" w:hanging="360"/>
      </w:pPr>
      <w:rPr>
        <w:rFonts w:ascii="Arial" w:hAnsi="Arial" w:cs="Times New Roman" w:hint="default"/>
      </w:rPr>
    </w:lvl>
    <w:lvl w:ilvl="7" w:tplc="C19AA874">
      <w:start w:val="1"/>
      <w:numFmt w:val="bullet"/>
      <w:lvlText w:val="•"/>
      <w:lvlJc w:val="left"/>
      <w:pPr>
        <w:tabs>
          <w:tab w:val="num" w:pos="5760"/>
        </w:tabs>
        <w:ind w:left="5760" w:hanging="360"/>
      </w:pPr>
      <w:rPr>
        <w:rFonts w:ascii="Arial" w:hAnsi="Arial" w:cs="Times New Roman" w:hint="default"/>
      </w:rPr>
    </w:lvl>
    <w:lvl w:ilvl="8" w:tplc="FC1E985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57841AC"/>
    <w:multiLevelType w:val="hybridMultilevel"/>
    <w:tmpl w:val="348086AC"/>
    <w:lvl w:ilvl="0" w:tplc="742AC954">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E81455"/>
    <w:multiLevelType w:val="hybridMultilevel"/>
    <w:tmpl w:val="7DE42AB8"/>
    <w:lvl w:ilvl="0" w:tplc="3F32B238">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CB24A2"/>
    <w:multiLevelType w:val="hybridMultilevel"/>
    <w:tmpl w:val="3C0E5FC4"/>
    <w:lvl w:ilvl="0" w:tplc="36B4F528">
      <w:start w:val="1"/>
      <w:numFmt w:val="decimal"/>
      <w:lvlText w:val="%1."/>
      <w:lvlJc w:val="left"/>
      <w:pPr>
        <w:tabs>
          <w:tab w:val="num" w:pos="1080"/>
        </w:tabs>
        <w:ind w:left="1080" w:hanging="360"/>
      </w:pPr>
    </w:lvl>
    <w:lvl w:ilvl="1" w:tplc="9EF005A6">
      <w:start w:val="1"/>
      <w:numFmt w:val="decimal"/>
      <w:lvlText w:val="%2."/>
      <w:lvlJc w:val="left"/>
      <w:pPr>
        <w:tabs>
          <w:tab w:val="num" w:pos="1800"/>
        </w:tabs>
        <w:ind w:left="1800" w:hanging="360"/>
      </w:pPr>
    </w:lvl>
    <w:lvl w:ilvl="2" w:tplc="156AC998">
      <w:start w:val="1"/>
      <w:numFmt w:val="decimal"/>
      <w:lvlText w:val="%3."/>
      <w:lvlJc w:val="left"/>
      <w:pPr>
        <w:tabs>
          <w:tab w:val="num" w:pos="2520"/>
        </w:tabs>
        <w:ind w:left="2520" w:hanging="360"/>
      </w:pPr>
    </w:lvl>
    <w:lvl w:ilvl="3" w:tplc="6196213C">
      <w:start w:val="1"/>
      <w:numFmt w:val="decimal"/>
      <w:lvlText w:val="%4."/>
      <w:lvlJc w:val="left"/>
      <w:pPr>
        <w:tabs>
          <w:tab w:val="num" w:pos="3240"/>
        </w:tabs>
        <w:ind w:left="3240" w:hanging="360"/>
      </w:pPr>
    </w:lvl>
    <w:lvl w:ilvl="4" w:tplc="81D07EFE">
      <w:start w:val="1"/>
      <w:numFmt w:val="decimal"/>
      <w:lvlText w:val="%5."/>
      <w:lvlJc w:val="left"/>
      <w:pPr>
        <w:tabs>
          <w:tab w:val="num" w:pos="3960"/>
        </w:tabs>
        <w:ind w:left="3960" w:hanging="360"/>
      </w:pPr>
    </w:lvl>
    <w:lvl w:ilvl="5" w:tplc="5B90084A">
      <w:start w:val="1"/>
      <w:numFmt w:val="decimal"/>
      <w:lvlText w:val="%6."/>
      <w:lvlJc w:val="left"/>
      <w:pPr>
        <w:tabs>
          <w:tab w:val="num" w:pos="4680"/>
        </w:tabs>
        <w:ind w:left="4680" w:hanging="360"/>
      </w:pPr>
    </w:lvl>
    <w:lvl w:ilvl="6" w:tplc="6488341A">
      <w:start w:val="1"/>
      <w:numFmt w:val="decimal"/>
      <w:lvlText w:val="%7."/>
      <w:lvlJc w:val="left"/>
      <w:pPr>
        <w:tabs>
          <w:tab w:val="num" w:pos="5400"/>
        </w:tabs>
        <w:ind w:left="5400" w:hanging="360"/>
      </w:pPr>
    </w:lvl>
    <w:lvl w:ilvl="7" w:tplc="51CEC9F6">
      <w:start w:val="1"/>
      <w:numFmt w:val="decimal"/>
      <w:lvlText w:val="%8."/>
      <w:lvlJc w:val="left"/>
      <w:pPr>
        <w:tabs>
          <w:tab w:val="num" w:pos="6120"/>
        </w:tabs>
        <w:ind w:left="6120" w:hanging="360"/>
      </w:pPr>
    </w:lvl>
    <w:lvl w:ilvl="8" w:tplc="776E5886">
      <w:start w:val="1"/>
      <w:numFmt w:val="decimal"/>
      <w:lvlText w:val="%9."/>
      <w:lvlJc w:val="left"/>
      <w:pPr>
        <w:tabs>
          <w:tab w:val="num" w:pos="6840"/>
        </w:tabs>
        <w:ind w:left="6840" w:hanging="360"/>
      </w:pPr>
    </w:lvl>
  </w:abstractNum>
  <w:abstractNum w:abstractNumId="18" w15:restartNumberingAfterBreak="0">
    <w:nsid w:val="4A4758C2"/>
    <w:multiLevelType w:val="hybridMultilevel"/>
    <w:tmpl w:val="BD503DA2"/>
    <w:lvl w:ilvl="0" w:tplc="0409000F">
      <w:start w:val="1"/>
      <w:numFmt w:val="decimal"/>
      <w:lvlText w:val="%1."/>
      <w:lvlJc w:val="left"/>
      <w:pPr>
        <w:tabs>
          <w:tab w:val="num" w:pos="720"/>
        </w:tabs>
        <w:ind w:left="720" w:hanging="360"/>
      </w:pPr>
    </w:lvl>
    <w:lvl w:ilvl="1" w:tplc="78B8A85E">
      <w:start w:val="1"/>
      <w:numFmt w:val="bullet"/>
      <w:lvlText w:val="•"/>
      <w:lvlJc w:val="left"/>
      <w:pPr>
        <w:tabs>
          <w:tab w:val="num" w:pos="1440"/>
        </w:tabs>
        <w:ind w:left="1440" w:hanging="360"/>
      </w:pPr>
      <w:rPr>
        <w:rFonts w:ascii="Arial" w:hAnsi="Arial" w:cs="Times New Roman" w:hint="default"/>
      </w:rPr>
    </w:lvl>
    <w:lvl w:ilvl="2" w:tplc="917236D0">
      <w:start w:val="1"/>
      <w:numFmt w:val="bullet"/>
      <w:lvlText w:val="•"/>
      <w:lvlJc w:val="left"/>
      <w:pPr>
        <w:tabs>
          <w:tab w:val="num" w:pos="2160"/>
        </w:tabs>
        <w:ind w:left="2160" w:hanging="360"/>
      </w:pPr>
      <w:rPr>
        <w:rFonts w:ascii="Arial" w:hAnsi="Arial" w:cs="Times New Roman" w:hint="default"/>
      </w:rPr>
    </w:lvl>
    <w:lvl w:ilvl="3" w:tplc="12163170">
      <w:start w:val="1"/>
      <w:numFmt w:val="bullet"/>
      <w:lvlText w:val="•"/>
      <w:lvlJc w:val="left"/>
      <w:pPr>
        <w:tabs>
          <w:tab w:val="num" w:pos="2880"/>
        </w:tabs>
        <w:ind w:left="2880" w:hanging="360"/>
      </w:pPr>
      <w:rPr>
        <w:rFonts w:ascii="Arial" w:hAnsi="Arial" w:cs="Times New Roman" w:hint="default"/>
      </w:rPr>
    </w:lvl>
    <w:lvl w:ilvl="4" w:tplc="E89C6B4E">
      <w:start w:val="1"/>
      <w:numFmt w:val="bullet"/>
      <w:lvlText w:val="•"/>
      <w:lvlJc w:val="left"/>
      <w:pPr>
        <w:tabs>
          <w:tab w:val="num" w:pos="3600"/>
        </w:tabs>
        <w:ind w:left="3600" w:hanging="360"/>
      </w:pPr>
      <w:rPr>
        <w:rFonts w:ascii="Arial" w:hAnsi="Arial" w:cs="Times New Roman" w:hint="default"/>
      </w:rPr>
    </w:lvl>
    <w:lvl w:ilvl="5" w:tplc="EC285D08">
      <w:start w:val="1"/>
      <w:numFmt w:val="bullet"/>
      <w:lvlText w:val="•"/>
      <w:lvlJc w:val="left"/>
      <w:pPr>
        <w:tabs>
          <w:tab w:val="num" w:pos="4320"/>
        </w:tabs>
        <w:ind w:left="4320" w:hanging="360"/>
      </w:pPr>
      <w:rPr>
        <w:rFonts w:ascii="Arial" w:hAnsi="Arial" w:cs="Times New Roman" w:hint="default"/>
      </w:rPr>
    </w:lvl>
    <w:lvl w:ilvl="6" w:tplc="89947BFC">
      <w:start w:val="1"/>
      <w:numFmt w:val="bullet"/>
      <w:lvlText w:val="•"/>
      <w:lvlJc w:val="left"/>
      <w:pPr>
        <w:tabs>
          <w:tab w:val="num" w:pos="5040"/>
        </w:tabs>
        <w:ind w:left="5040" w:hanging="360"/>
      </w:pPr>
      <w:rPr>
        <w:rFonts w:ascii="Arial" w:hAnsi="Arial" w:cs="Times New Roman" w:hint="default"/>
      </w:rPr>
    </w:lvl>
    <w:lvl w:ilvl="7" w:tplc="D3BA0212">
      <w:start w:val="1"/>
      <w:numFmt w:val="bullet"/>
      <w:lvlText w:val="•"/>
      <w:lvlJc w:val="left"/>
      <w:pPr>
        <w:tabs>
          <w:tab w:val="num" w:pos="5760"/>
        </w:tabs>
        <w:ind w:left="5760" w:hanging="360"/>
      </w:pPr>
      <w:rPr>
        <w:rFonts w:ascii="Arial" w:hAnsi="Arial" w:cs="Times New Roman" w:hint="default"/>
      </w:rPr>
    </w:lvl>
    <w:lvl w:ilvl="8" w:tplc="AF2E090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D93439E"/>
    <w:multiLevelType w:val="hybridMultilevel"/>
    <w:tmpl w:val="695662BA"/>
    <w:lvl w:ilvl="0" w:tplc="14625A94">
      <w:start w:val="1"/>
      <w:numFmt w:val="bullet"/>
      <w:lvlText w:val="•"/>
      <w:lvlJc w:val="left"/>
      <w:pPr>
        <w:tabs>
          <w:tab w:val="num" w:pos="720"/>
        </w:tabs>
        <w:ind w:left="720" w:hanging="360"/>
      </w:pPr>
      <w:rPr>
        <w:rFonts w:ascii="Arial" w:hAnsi="Arial" w:hint="default"/>
      </w:rPr>
    </w:lvl>
    <w:lvl w:ilvl="1" w:tplc="42924D04">
      <w:start w:val="1"/>
      <w:numFmt w:val="decimal"/>
      <w:lvlText w:val="%2."/>
      <w:lvlJc w:val="left"/>
      <w:pPr>
        <w:tabs>
          <w:tab w:val="num" w:pos="1440"/>
        </w:tabs>
        <w:ind w:left="1440" w:hanging="360"/>
      </w:pPr>
    </w:lvl>
    <w:lvl w:ilvl="2" w:tplc="01C4F5F6" w:tentative="1">
      <w:start w:val="1"/>
      <w:numFmt w:val="bullet"/>
      <w:lvlText w:val="•"/>
      <w:lvlJc w:val="left"/>
      <w:pPr>
        <w:tabs>
          <w:tab w:val="num" w:pos="2160"/>
        </w:tabs>
        <w:ind w:left="2160" w:hanging="360"/>
      </w:pPr>
      <w:rPr>
        <w:rFonts w:ascii="Arial" w:hAnsi="Arial" w:hint="default"/>
      </w:rPr>
    </w:lvl>
    <w:lvl w:ilvl="3" w:tplc="83140E40" w:tentative="1">
      <w:start w:val="1"/>
      <w:numFmt w:val="bullet"/>
      <w:lvlText w:val="•"/>
      <w:lvlJc w:val="left"/>
      <w:pPr>
        <w:tabs>
          <w:tab w:val="num" w:pos="2880"/>
        </w:tabs>
        <w:ind w:left="2880" w:hanging="360"/>
      </w:pPr>
      <w:rPr>
        <w:rFonts w:ascii="Arial" w:hAnsi="Arial" w:hint="default"/>
      </w:rPr>
    </w:lvl>
    <w:lvl w:ilvl="4" w:tplc="15EC40DC" w:tentative="1">
      <w:start w:val="1"/>
      <w:numFmt w:val="bullet"/>
      <w:lvlText w:val="•"/>
      <w:lvlJc w:val="left"/>
      <w:pPr>
        <w:tabs>
          <w:tab w:val="num" w:pos="3600"/>
        </w:tabs>
        <w:ind w:left="3600" w:hanging="360"/>
      </w:pPr>
      <w:rPr>
        <w:rFonts w:ascii="Arial" w:hAnsi="Arial" w:hint="default"/>
      </w:rPr>
    </w:lvl>
    <w:lvl w:ilvl="5" w:tplc="9C0616A0" w:tentative="1">
      <w:start w:val="1"/>
      <w:numFmt w:val="bullet"/>
      <w:lvlText w:val="•"/>
      <w:lvlJc w:val="left"/>
      <w:pPr>
        <w:tabs>
          <w:tab w:val="num" w:pos="4320"/>
        </w:tabs>
        <w:ind w:left="4320" w:hanging="360"/>
      </w:pPr>
      <w:rPr>
        <w:rFonts w:ascii="Arial" w:hAnsi="Arial" w:hint="default"/>
      </w:rPr>
    </w:lvl>
    <w:lvl w:ilvl="6" w:tplc="5992ADDC" w:tentative="1">
      <w:start w:val="1"/>
      <w:numFmt w:val="bullet"/>
      <w:lvlText w:val="•"/>
      <w:lvlJc w:val="left"/>
      <w:pPr>
        <w:tabs>
          <w:tab w:val="num" w:pos="5040"/>
        </w:tabs>
        <w:ind w:left="5040" w:hanging="360"/>
      </w:pPr>
      <w:rPr>
        <w:rFonts w:ascii="Arial" w:hAnsi="Arial" w:hint="default"/>
      </w:rPr>
    </w:lvl>
    <w:lvl w:ilvl="7" w:tplc="754A3276" w:tentative="1">
      <w:start w:val="1"/>
      <w:numFmt w:val="bullet"/>
      <w:lvlText w:val="•"/>
      <w:lvlJc w:val="left"/>
      <w:pPr>
        <w:tabs>
          <w:tab w:val="num" w:pos="5760"/>
        </w:tabs>
        <w:ind w:left="5760" w:hanging="360"/>
      </w:pPr>
      <w:rPr>
        <w:rFonts w:ascii="Arial" w:hAnsi="Arial" w:hint="default"/>
      </w:rPr>
    </w:lvl>
    <w:lvl w:ilvl="8" w:tplc="379A78A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5138C3"/>
    <w:multiLevelType w:val="hybridMultilevel"/>
    <w:tmpl w:val="C23E4CE6"/>
    <w:lvl w:ilvl="0" w:tplc="66566B50">
      <w:start w:val="1"/>
      <w:numFmt w:val="bullet"/>
      <w:lvlText w:val="•"/>
      <w:lvlJc w:val="left"/>
      <w:pPr>
        <w:tabs>
          <w:tab w:val="num" w:pos="720"/>
        </w:tabs>
        <w:ind w:left="720" w:hanging="360"/>
      </w:pPr>
      <w:rPr>
        <w:rFonts w:ascii="Arial" w:hAnsi="Arial" w:cs="Times New Roman" w:hint="default"/>
      </w:rPr>
    </w:lvl>
    <w:lvl w:ilvl="1" w:tplc="35126680">
      <w:numFmt w:val="bullet"/>
      <w:lvlText w:val="–"/>
      <w:lvlJc w:val="left"/>
      <w:pPr>
        <w:tabs>
          <w:tab w:val="num" w:pos="1440"/>
        </w:tabs>
        <w:ind w:left="1440" w:hanging="360"/>
      </w:pPr>
      <w:rPr>
        <w:rFonts w:ascii="Arial" w:hAnsi="Arial" w:cs="Times New Roman" w:hint="default"/>
      </w:rPr>
    </w:lvl>
    <w:lvl w:ilvl="2" w:tplc="ABE26894">
      <w:start w:val="1"/>
      <w:numFmt w:val="bullet"/>
      <w:lvlText w:val="•"/>
      <w:lvlJc w:val="left"/>
      <w:pPr>
        <w:tabs>
          <w:tab w:val="num" w:pos="2160"/>
        </w:tabs>
        <w:ind w:left="2160" w:hanging="360"/>
      </w:pPr>
      <w:rPr>
        <w:rFonts w:ascii="Arial" w:hAnsi="Arial" w:cs="Times New Roman" w:hint="default"/>
      </w:rPr>
    </w:lvl>
    <w:lvl w:ilvl="3" w:tplc="4BAA16F2">
      <w:start w:val="1"/>
      <w:numFmt w:val="bullet"/>
      <w:lvlText w:val="•"/>
      <w:lvlJc w:val="left"/>
      <w:pPr>
        <w:tabs>
          <w:tab w:val="num" w:pos="2880"/>
        </w:tabs>
        <w:ind w:left="2880" w:hanging="360"/>
      </w:pPr>
      <w:rPr>
        <w:rFonts w:ascii="Arial" w:hAnsi="Arial" w:cs="Times New Roman" w:hint="default"/>
      </w:rPr>
    </w:lvl>
    <w:lvl w:ilvl="4" w:tplc="AAA85FF2">
      <w:start w:val="1"/>
      <w:numFmt w:val="bullet"/>
      <w:lvlText w:val="•"/>
      <w:lvlJc w:val="left"/>
      <w:pPr>
        <w:tabs>
          <w:tab w:val="num" w:pos="3600"/>
        </w:tabs>
        <w:ind w:left="3600" w:hanging="360"/>
      </w:pPr>
      <w:rPr>
        <w:rFonts w:ascii="Arial" w:hAnsi="Arial" w:cs="Times New Roman" w:hint="default"/>
      </w:rPr>
    </w:lvl>
    <w:lvl w:ilvl="5" w:tplc="4126CAE6">
      <w:start w:val="1"/>
      <w:numFmt w:val="bullet"/>
      <w:lvlText w:val="•"/>
      <w:lvlJc w:val="left"/>
      <w:pPr>
        <w:tabs>
          <w:tab w:val="num" w:pos="4320"/>
        </w:tabs>
        <w:ind w:left="4320" w:hanging="360"/>
      </w:pPr>
      <w:rPr>
        <w:rFonts w:ascii="Arial" w:hAnsi="Arial" w:cs="Times New Roman" w:hint="default"/>
      </w:rPr>
    </w:lvl>
    <w:lvl w:ilvl="6" w:tplc="53682E16">
      <w:start w:val="1"/>
      <w:numFmt w:val="bullet"/>
      <w:lvlText w:val="•"/>
      <w:lvlJc w:val="left"/>
      <w:pPr>
        <w:tabs>
          <w:tab w:val="num" w:pos="5040"/>
        </w:tabs>
        <w:ind w:left="5040" w:hanging="360"/>
      </w:pPr>
      <w:rPr>
        <w:rFonts w:ascii="Arial" w:hAnsi="Arial" w:cs="Times New Roman" w:hint="default"/>
      </w:rPr>
    </w:lvl>
    <w:lvl w:ilvl="7" w:tplc="5A96A548">
      <w:start w:val="1"/>
      <w:numFmt w:val="bullet"/>
      <w:lvlText w:val="•"/>
      <w:lvlJc w:val="left"/>
      <w:pPr>
        <w:tabs>
          <w:tab w:val="num" w:pos="5760"/>
        </w:tabs>
        <w:ind w:left="5760" w:hanging="360"/>
      </w:pPr>
      <w:rPr>
        <w:rFonts w:ascii="Arial" w:hAnsi="Arial" w:cs="Times New Roman" w:hint="default"/>
      </w:rPr>
    </w:lvl>
    <w:lvl w:ilvl="8" w:tplc="6B7C01C6">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431126F"/>
    <w:multiLevelType w:val="hybridMultilevel"/>
    <w:tmpl w:val="8A88149A"/>
    <w:lvl w:ilvl="0" w:tplc="5D02ABCE">
      <w:start w:val="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5A5735A"/>
    <w:multiLevelType w:val="hybridMultilevel"/>
    <w:tmpl w:val="361C59E4"/>
    <w:lvl w:ilvl="0" w:tplc="1CC2ABF2">
      <w:start w:val="1"/>
      <w:numFmt w:val="bullet"/>
      <w:lvlText w:val="•"/>
      <w:lvlJc w:val="left"/>
      <w:pPr>
        <w:tabs>
          <w:tab w:val="num" w:pos="720"/>
        </w:tabs>
        <w:ind w:left="720" w:hanging="360"/>
      </w:pPr>
      <w:rPr>
        <w:rFonts w:ascii="Arial" w:hAnsi="Arial" w:hint="default"/>
      </w:rPr>
    </w:lvl>
    <w:lvl w:ilvl="1" w:tplc="F472835C" w:tentative="1">
      <w:start w:val="1"/>
      <w:numFmt w:val="bullet"/>
      <w:lvlText w:val="•"/>
      <w:lvlJc w:val="left"/>
      <w:pPr>
        <w:tabs>
          <w:tab w:val="num" w:pos="1440"/>
        </w:tabs>
        <w:ind w:left="1440" w:hanging="360"/>
      </w:pPr>
      <w:rPr>
        <w:rFonts w:ascii="Arial" w:hAnsi="Arial" w:hint="default"/>
      </w:rPr>
    </w:lvl>
    <w:lvl w:ilvl="2" w:tplc="EA0C6444" w:tentative="1">
      <w:start w:val="1"/>
      <w:numFmt w:val="bullet"/>
      <w:lvlText w:val="•"/>
      <w:lvlJc w:val="left"/>
      <w:pPr>
        <w:tabs>
          <w:tab w:val="num" w:pos="2160"/>
        </w:tabs>
        <w:ind w:left="2160" w:hanging="360"/>
      </w:pPr>
      <w:rPr>
        <w:rFonts w:ascii="Arial" w:hAnsi="Arial" w:hint="default"/>
      </w:rPr>
    </w:lvl>
    <w:lvl w:ilvl="3" w:tplc="E8324F96" w:tentative="1">
      <w:start w:val="1"/>
      <w:numFmt w:val="bullet"/>
      <w:lvlText w:val="•"/>
      <w:lvlJc w:val="left"/>
      <w:pPr>
        <w:tabs>
          <w:tab w:val="num" w:pos="2880"/>
        </w:tabs>
        <w:ind w:left="2880" w:hanging="360"/>
      </w:pPr>
      <w:rPr>
        <w:rFonts w:ascii="Arial" w:hAnsi="Arial" w:hint="default"/>
      </w:rPr>
    </w:lvl>
    <w:lvl w:ilvl="4" w:tplc="C016887E" w:tentative="1">
      <w:start w:val="1"/>
      <w:numFmt w:val="bullet"/>
      <w:lvlText w:val="•"/>
      <w:lvlJc w:val="left"/>
      <w:pPr>
        <w:tabs>
          <w:tab w:val="num" w:pos="3600"/>
        </w:tabs>
        <w:ind w:left="3600" w:hanging="360"/>
      </w:pPr>
      <w:rPr>
        <w:rFonts w:ascii="Arial" w:hAnsi="Arial" w:hint="default"/>
      </w:rPr>
    </w:lvl>
    <w:lvl w:ilvl="5" w:tplc="CA54AAD4" w:tentative="1">
      <w:start w:val="1"/>
      <w:numFmt w:val="bullet"/>
      <w:lvlText w:val="•"/>
      <w:lvlJc w:val="left"/>
      <w:pPr>
        <w:tabs>
          <w:tab w:val="num" w:pos="4320"/>
        </w:tabs>
        <w:ind w:left="4320" w:hanging="360"/>
      </w:pPr>
      <w:rPr>
        <w:rFonts w:ascii="Arial" w:hAnsi="Arial" w:hint="default"/>
      </w:rPr>
    </w:lvl>
    <w:lvl w:ilvl="6" w:tplc="FD08E7A2" w:tentative="1">
      <w:start w:val="1"/>
      <w:numFmt w:val="bullet"/>
      <w:lvlText w:val="•"/>
      <w:lvlJc w:val="left"/>
      <w:pPr>
        <w:tabs>
          <w:tab w:val="num" w:pos="5040"/>
        </w:tabs>
        <w:ind w:left="5040" w:hanging="360"/>
      </w:pPr>
      <w:rPr>
        <w:rFonts w:ascii="Arial" w:hAnsi="Arial" w:hint="default"/>
      </w:rPr>
    </w:lvl>
    <w:lvl w:ilvl="7" w:tplc="D1C289A8" w:tentative="1">
      <w:start w:val="1"/>
      <w:numFmt w:val="bullet"/>
      <w:lvlText w:val="•"/>
      <w:lvlJc w:val="left"/>
      <w:pPr>
        <w:tabs>
          <w:tab w:val="num" w:pos="5760"/>
        </w:tabs>
        <w:ind w:left="5760" w:hanging="360"/>
      </w:pPr>
      <w:rPr>
        <w:rFonts w:ascii="Arial" w:hAnsi="Arial" w:hint="default"/>
      </w:rPr>
    </w:lvl>
    <w:lvl w:ilvl="8" w:tplc="53A43B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D850D7"/>
    <w:multiLevelType w:val="hybridMultilevel"/>
    <w:tmpl w:val="3C920084"/>
    <w:lvl w:ilvl="0" w:tplc="1D0CC4C6">
      <w:start w:val="1"/>
      <w:numFmt w:val="bullet"/>
      <w:lvlText w:val="•"/>
      <w:lvlJc w:val="left"/>
      <w:pPr>
        <w:tabs>
          <w:tab w:val="num" w:pos="720"/>
        </w:tabs>
        <w:ind w:left="720" w:hanging="360"/>
      </w:pPr>
      <w:rPr>
        <w:rFonts w:ascii="Arial" w:hAnsi="Arial" w:cs="Times New Roman" w:hint="default"/>
      </w:rPr>
    </w:lvl>
    <w:lvl w:ilvl="1" w:tplc="0409000F">
      <w:start w:val="1"/>
      <w:numFmt w:val="decimal"/>
      <w:lvlText w:val="%2."/>
      <w:lvlJc w:val="left"/>
      <w:pPr>
        <w:tabs>
          <w:tab w:val="num" w:pos="1440"/>
        </w:tabs>
        <w:ind w:left="1440" w:hanging="360"/>
      </w:pPr>
    </w:lvl>
    <w:lvl w:ilvl="2" w:tplc="E00A9CDC">
      <w:start w:val="1"/>
      <w:numFmt w:val="bullet"/>
      <w:lvlText w:val="•"/>
      <w:lvlJc w:val="left"/>
      <w:pPr>
        <w:tabs>
          <w:tab w:val="num" w:pos="2160"/>
        </w:tabs>
        <w:ind w:left="2160" w:hanging="360"/>
      </w:pPr>
      <w:rPr>
        <w:rFonts w:ascii="Arial" w:hAnsi="Arial" w:cs="Times New Roman" w:hint="default"/>
      </w:rPr>
    </w:lvl>
    <w:lvl w:ilvl="3" w:tplc="1B828FA6">
      <w:start w:val="1"/>
      <w:numFmt w:val="bullet"/>
      <w:lvlText w:val="•"/>
      <w:lvlJc w:val="left"/>
      <w:pPr>
        <w:tabs>
          <w:tab w:val="num" w:pos="2880"/>
        </w:tabs>
        <w:ind w:left="2880" w:hanging="360"/>
      </w:pPr>
      <w:rPr>
        <w:rFonts w:ascii="Arial" w:hAnsi="Arial" w:cs="Times New Roman" w:hint="default"/>
      </w:rPr>
    </w:lvl>
    <w:lvl w:ilvl="4" w:tplc="543CFB3A">
      <w:start w:val="1"/>
      <w:numFmt w:val="bullet"/>
      <w:lvlText w:val="•"/>
      <w:lvlJc w:val="left"/>
      <w:pPr>
        <w:tabs>
          <w:tab w:val="num" w:pos="3600"/>
        </w:tabs>
        <w:ind w:left="3600" w:hanging="360"/>
      </w:pPr>
      <w:rPr>
        <w:rFonts w:ascii="Arial" w:hAnsi="Arial" w:cs="Times New Roman" w:hint="default"/>
      </w:rPr>
    </w:lvl>
    <w:lvl w:ilvl="5" w:tplc="77382FBE">
      <w:start w:val="1"/>
      <w:numFmt w:val="bullet"/>
      <w:lvlText w:val="•"/>
      <w:lvlJc w:val="left"/>
      <w:pPr>
        <w:tabs>
          <w:tab w:val="num" w:pos="4320"/>
        </w:tabs>
        <w:ind w:left="4320" w:hanging="360"/>
      </w:pPr>
      <w:rPr>
        <w:rFonts w:ascii="Arial" w:hAnsi="Arial" w:cs="Times New Roman" w:hint="default"/>
      </w:rPr>
    </w:lvl>
    <w:lvl w:ilvl="6" w:tplc="FD0AFD5E">
      <w:start w:val="1"/>
      <w:numFmt w:val="bullet"/>
      <w:lvlText w:val="•"/>
      <w:lvlJc w:val="left"/>
      <w:pPr>
        <w:tabs>
          <w:tab w:val="num" w:pos="5040"/>
        </w:tabs>
        <w:ind w:left="5040" w:hanging="360"/>
      </w:pPr>
      <w:rPr>
        <w:rFonts w:ascii="Arial" w:hAnsi="Arial" w:cs="Times New Roman" w:hint="default"/>
      </w:rPr>
    </w:lvl>
    <w:lvl w:ilvl="7" w:tplc="9EFCAC9C">
      <w:start w:val="1"/>
      <w:numFmt w:val="bullet"/>
      <w:lvlText w:val="•"/>
      <w:lvlJc w:val="left"/>
      <w:pPr>
        <w:tabs>
          <w:tab w:val="num" w:pos="5760"/>
        </w:tabs>
        <w:ind w:left="5760" w:hanging="360"/>
      </w:pPr>
      <w:rPr>
        <w:rFonts w:ascii="Arial" w:hAnsi="Arial" w:cs="Times New Roman" w:hint="default"/>
      </w:rPr>
    </w:lvl>
    <w:lvl w:ilvl="8" w:tplc="86B4284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8046425"/>
    <w:multiLevelType w:val="hybridMultilevel"/>
    <w:tmpl w:val="63FE66AC"/>
    <w:lvl w:ilvl="0" w:tplc="14625A94">
      <w:start w:val="1"/>
      <w:numFmt w:val="bullet"/>
      <w:lvlText w:val="•"/>
      <w:lvlJc w:val="left"/>
      <w:pPr>
        <w:tabs>
          <w:tab w:val="num" w:pos="720"/>
        </w:tabs>
        <w:ind w:left="720" w:hanging="360"/>
      </w:pPr>
      <w:rPr>
        <w:rFonts w:ascii="Arial" w:hAnsi="Arial" w:hint="default"/>
      </w:rPr>
    </w:lvl>
    <w:lvl w:ilvl="1" w:tplc="1809000F">
      <w:start w:val="1"/>
      <w:numFmt w:val="decimal"/>
      <w:lvlText w:val="%2."/>
      <w:lvlJc w:val="left"/>
      <w:pPr>
        <w:tabs>
          <w:tab w:val="num" w:pos="1440"/>
        </w:tabs>
        <w:ind w:left="1440" w:hanging="360"/>
      </w:pPr>
    </w:lvl>
    <w:lvl w:ilvl="2" w:tplc="01C4F5F6" w:tentative="1">
      <w:start w:val="1"/>
      <w:numFmt w:val="bullet"/>
      <w:lvlText w:val="•"/>
      <w:lvlJc w:val="left"/>
      <w:pPr>
        <w:tabs>
          <w:tab w:val="num" w:pos="2160"/>
        </w:tabs>
        <w:ind w:left="2160" w:hanging="360"/>
      </w:pPr>
      <w:rPr>
        <w:rFonts w:ascii="Arial" w:hAnsi="Arial" w:hint="default"/>
      </w:rPr>
    </w:lvl>
    <w:lvl w:ilvl="3" w:tplc="83140E40" w:tentative="1">
      <w:start w:val="1"/>
      <w:numFmt w:val="bullet"/>
      <w:lvlText w:val="•"/>
      <w:lvlJc w:val="left"/>
      <w:pPr>
        <w:tabs>
          <w:tab w:val="num" w:pos="2880"/>
        </w:tabs>
        <w:ind w:left="2880" w:hanging="360"/>
      </w:pPr>
      <w:rPr>
        <w:rFonts w:ascii="Arial" w:hAnsi="Arial" w:hint="default"/>
      </w:rPr>
    </w:lvl>
    <w:lvl w:ilvl="4" w:tplc="15EC40DC" w:tentative="1">
      <w:start w:val="1"/>
      <w:numFmt w:val="bullet"/>
      <w:lvlText w:val="•"/>
      <w:lvlJc w:val="left"/>
      <w:pPr>
        <w:tabs>
          <w:tab w:val="num" w:pos="3600"/>
        </w:tabs>
        <w:ind w:left="3600" w:hanging="360"/>
      </w:pPr>
      <w:rPr>
        <w:rFonts w:ascii="Arial" w:hAnsi="Arial" w:hint="default"/>
      </w:rPr>
    </w:lvl>
    <w:lvl w:ilvl="5" w:tplc="9C0616A0" w:tentative="1">
      <w:start w:val="1"/>
      <w:numFmt w:val="bullet"/>
      <w:lvlText w:val="•"/>
      <w:lvlJc w:val="left"/>
      <w:pPr>
        <w:tabs>
          <w:tab w:val="num" w:pos="4320"/>
        </w:tabs>
        <w:ind w:left="4320" w:hanging="360"/>
      </w:pPr>
      <w:rPr>
        <w:rFonts w:ascii="Arial" w:hAnsi="Arial" w:hint="default"/>
      </w:rPr>
    </w:lvl>
    <w:lvl w:ilvl="6" w:tplc="5992ADDC" w:tentative="1">
      <w:start w:val="1"/>
      <w:numFmt w:val="bullet"/>
      <w:lvlText w:val="•"/>
      <w:lvlJc w:val="left"/>
      <w:pPr>
        <w:tabs>
          <w:tab w:val="num" w:pos="5040"/>
        </w:tabs>
        <w:ind w:left="5040" w:hanging="360"/>
      </w:pPr>
      <w:rPr>
        <w:rFonts w:ascii="Arial" w:hAnsi="Arial" w:hint="default"/>
      </w:rPr>
    </w:lvl>
    <w:lvl w:ilvl="7" w:tplc="754A3276" w:tentative="1">
      <w:start w:val="1"/>
      <w:numFmt w:val="bullet"/>
      <w:lvlText w:val="•"/>
      <w:lvlJc w:val="left"/>
      <w:pPr>
        <w:tabs>
          <w:tab w:val="num" w:pos="5760"/>
        </w:tabs>
        <w:ind w:left="5760" w:hanging="360"/>
      </w:pPr>
      <w:rPr>
        <w:rFonts w:ascii="Arial" w:hAnsi="Arial" w:hint="default"/>
      </w:rPr>
    </w:lvl>
    <w:lvl w:ilvl="8" w:tplc="379A78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AC7820"/>
    <w:multiLevelType w:val="hybridMultilevel"/>
    <w:tmpl w:val="8A1CEE28"/>
    <w:lvl w:ilvl="0" w:tplc="12DCC4EA">
      <w:start w:val="1"/>
      <w:numFmt w:val="decimal"/>
      <w:lvlText w:val="%1."/>
      <w:lvlJc w:val="left"/>
      <w:pPr>
        <w:tabs>
          <w:tab w:val="num" w:pos="720"/>
        </w:tabs>
        <w:ind w:left="720" w:hanging="360"/>
      </w:pPr>
    </w:lvl>
    <w:lvl w:ilvl="1" w:tplc="D6BA2CA0">
      <w:start w:val="1"/>
      <w:numFmt w:val="decimal"/>
      <w:lvlText w:val="%2."/>
      <w:lvlJc w:val="left"/>
      <w:pPr>
        <w:tabs>
          <w:tab w:val="num" w:pos="1440"/>
        </w:tabs>
        <w:ind w:left="1440" w:hanging="360"/>
      </w:pPr>
    </w:lvl>
    <w:lvl w:ilvl="2" w:tplc="7826CA82" w:tentative="1">
      <w:start w:val="1"/>
      <w:numFmt w:val="decimal"/>
      <w:lvlText w:val="%3."/>
      <w:lvlJc w:val="left"/>
      <w:pPr>
        <w:tabs>
          <w:tab w:val="num" w:pos="2160"/>
        </w:tabs>
        <w:ind w:left="2160" w:hanging="360"/>
      </w:pPr>
    </w:lvl>
    <w:lvl w:ilvl="3" w:tplc="837EF6A0" w:tentative="1">
      <w:start w:val="1"/>
      <w:numFmt w:val="decimal"/>
      <w:lvlText w:val="%4."/>
      <w:lvlJc w:val="left"/>
      <w:pPr>
        <w:tabs>
          <w:tab w:val="num" w:pos="2880"/>
        </w:tabs>
        <w:ind w:left="2880" w:hanging="360"/>
      </w:pPr>
    </w:lvl>
    <w:lvl w:ilvl="4" w:tplc="F864D52C" w:tentative="1">
      <w:start w:val="1"/>
      <w:numFmt w:val="decimal"/>
      <w:lvlText w:val="%5."/>
      <w:lvlJc w:val="left"/>
      <w:pPr>
        <w:tabs>
          <w:tab w:val="num" w:pos="3600"/>
        </w:tabs>
        <w:ind w:left="3600" w:hanging="360"/>
      </w:pPr>
    </w:lvl>
    <w:lvl w:ilvl="5" w:tplc="8A80EE9C" w:tentative="1">
      <w:start w:val="1"/>
      <w:numFmt w:val="decimal"/>
      <w:lvlText w:val="%6."/>
      <w:lvlJc w:val="left"/>
      <w:pPr>
        <w:tabs>
          <w:tab w:val="num" w:pos="4320"/>
        </w:tabs>
        <w:ind w:left="4320" w:hanging="360"/>
      </w:pPr>
    </w:lvl>
    <w:lvl w:ilvl="6" w:tplc="8B7E0700" w:tentative="1">
      <w:start w:val="1"/>
      <w:numFmt w:val="decimal"/>
      <w:lvlText w:val="%7."/>
      <w:lvlJc w:val="left"/>
      <w:pPr>
        <w:tabs>
          <w:tab w:val="num" w:pos="5040"/>
        </w:tabs>
        <w:ind w:left="5040" w:hanging="360"/>
      </w:pPr>
    </w:lvl>
    <w:lvl w:ilvl="7" w:tplc="E35E51B8" w:tentative="1">
      <w:start w:val="1"/>
      <w:numFmt w:val="decimal"/>
      <w:lvlText w:val="%8."/>
      <w:lvlJc w:val="left"/>
      <w:pPr>
        <w:tabs>
          <w:tab w:val="num" w:pos="5760"/>
        </w:tabs>
        <w:ind w:left="5760" w:hanging="360"/>
      </w:pPr>
    </w:lvl>
    <w:lvl w:ilvl="8" w:tplc="9B02388E" w:tentative="1">
      <w:start w:val="1"/>
      <w:numFmt w:val="decimal"/>
      <w:lvlText w:val="%9."/>
      <w:lvlJc w:val="left"/>
      <w:pPr>
        <w:tabs>
          <w:tab w:val="num" w:pos="6480"/>
        </w:tabs>
        <w:ind w:left="6480" w:hanging="360"/>
      </w:pPr>
    </w:lvl>
  </w:abstractNum>
  <w:abstractNum w:abstractNumId="26" w15:restartNumberingAfterBreak="0">
    <w:nsid w:val="5D862F9F"/>
    <w:multiLevelType w:val="hybridMultilevel"/>
    <w:tmpl w:val="60B2EF7C"/>
    <w:lvl w:ilvl="0" w:tplc="1A28CB72">
      <w:start w:val="1"/>
      <w:numFmt w:val="decimal"/>
      <w:lvlText w:val="%1."/>
      <w:lvlJc w:val="left"/>
      <w:pPr>
        <w:tabs>
          <w:tab w:val="num" w:pos="720"/>
        </w:tabs>
        <w:ind w:left="720" w:hanging="360"/>
      </w:pPr>
    </w:lvl>
    <w:lvl w:ilvl="1" w:tplc="CBFE7CC6">
      <w:start w:val="1"/>
      <w:numFmt w:val="bullet"/>
      <w:lvlText w:val="•"/>
      <w:lvlJc w:val="left"/>
      <w:pPr>
        <w:tabs>
          <w:tab w:val="num" w:pos="1440"/>
        </w:tabs>
        <w:ind w:left="1440" w:hanging="360"/>
      </w:pPr>
      <w:rPr>
        <w:rFonts w:ascii="Arial" w:hAnsi="Arial" w:cs="Times New Roman" w:hint="default"/>
      </w:rPr>
    </w:lvl>
    <w:lvl w:ilvl="2" w:tplc="3620D7B2">
      <w:start w:val="1"/>
      <w:numFmt w:val="bullet"/>
      <w:lvlText w:val="•"/>
      <w:lvlJc w:val="left"/>
      <w:pPr>
        <w:tabs>
          <w:tab w:val="num" w:pos="2160"/>
        </w:tabs>
        <w:ind w:left="2160" w:hanging="360"/>
      </w:pPr>
      <w:rPr>
        <w:rFonts w:ascii="Arial" w:hAnsi="Arial" w:cs="Times New Roman" w:hint="default"/>
      </w:rPr>
    </w:lvl>
    <w:lvl w:ilvl="3" w:tplc="539CE624">
      <w:start w:val="1"/>
      <w:numFmt w:val="bullet"/>
      <w:lvlText w:val="•"/>
      <w:lvlJc w:val="left"/>
      <w:pPr>
        <w:tabs>
          <w:tab w:val="num" w:pos="2880"/>
        </w:tabs>
        <w:ind w:left="2880" w:hanging="360"/>
      </w:pPr>
      <w:rPr>
        <w:rFonts w:ascii="Arial" w:hAnsi="Arial" w:cs="Times New Roman" w:hint="default"/>
      </w:rPr>
    </w:lvl>
    <w:lvl w:ilvl="4" w:tplc="99D4F884">
      <w:start w:val="1"/>
      <w:numFmt w:val="bullet"/>
      <w:lvlText w:val="•"/>
      <w:lvlJc w:val="left"/>
      <w:pPr>
        <w:tabs>
          <w:tab w:val="num" w:pos="3600"/>
        </w:tabs>
        <w:ind w:left="3600" w:hanging="360"/>
      </w:pPr>
      <w:rPr>
        <w:rFonts w:ascii="Arial" w:hAnsi="Arial" w:cs="Times New Roman" w:hint="default"/>
      </w:rPr>
    </w:lvl>
    <w:lvl w:ilvl="5" w:tplc="76FAD458">
      <w:start w:val="1"/>
      <w:numFmt w:val="bullet"/>
      <w:lvlText w:val="•"/>
      <w:lvlJc w:val="left"/>
      <w:pPr>
        <w:tabs>
          <w:tab w:val="num" w:pos="4320"/>
        </w:tabs>
        <w:ind w:left="4320" w:hanging="360"/>
      </w:pPr>
      <w:rPr>
        <w:rFonts w:ascii="Arial" w:hAnsi="Arial" w:cs="Times New Roman" w:hint="default"/>
      </w:rPr>
    </w:lvl>
    <w:lvl w:ilvl="6" w:tplc="AE4083DA">
      <w:start w:val="1"/>
      <w:numFmt w:val="bullet"/>
      <w:lvlText w:val="•"/>
      <w:lvlJc w:val="left"/>
      <w:pPr>
        <w:tabs>
          <w:tab w:val="num" w:pos="5040"/>
        </w:tabs>
        <w:ind w:left="5040" w:hanging="360"/>
      </w:pPr>
      <w:rPr>
        <w:rFonts w:ascii="Arial" w:hAnsi="Arial" w:cs="Times New Roman" w:hint="default"/>
      </w:rPr>
    </w:lvl>
    <w:lvl w:ilvl="7" w:tplc="CB9C9480">
      <w:start w:val="1"/>
      <w:numFmt w:val="bullet"/>
      <w:lvlText w:val="•"/>
      <w:lvlJc w:val="left"/>
      <w:pPr>
        <w:tabs>
          <w:tab w:val="num" w:pos="5760"/>
        </w:tabs>
        <w:ind w:left="5760" w:hanging="360"/>
      </w:pPr>
      <w:rPr>
        <w:rFonts w:ascii="Arial" w:hAnsi="Arial" w:cs="Times New Roman" w:hint="default"/>
      </w:rPr>
    </w:lvl>
    <w:lvl w:ilvl="8" w:tplc="7A208E38">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5E0B0B7D"/>
    <w:multiLevelType w:val="hybridMultilevel"/>
    <w:tmpl w:val="E866340E"/>
    <w:lvl w:ilvl="0" w:tplc="A168C2C6">
      <w:start w:val="1"/>
      <w:numFmt w:val="decimal"/>
      <w:lvlText w:val="%1."/>
      <w:lvlJc w:val="left"/>
      <w:pPr>
        <w:tabs>
          <w:tab w:val="num" w:pos="720"/>
        </w:tabs>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E0B1D2A"/>
    <w:multiLevelType w:val="hybridMultilevel"/>
    <w:tmpl w:val="2EB41ED0"/>
    <w:lvl w:ilvl="0" w:tplc="742AC954">
      <w:numFmt w:val="bullet"/>
      <w:lvlText w:val="–"/>
      <w:lvlJc w:val="left"/>
      <w:pPr>
        <w:tabs>
          <w:tab w:val="num" w:pos="1080"/>
        </w:tabs>
        <w:ind w:left="1080" w:hanging="360"/>
      </w:pPr>
      <w:rPr>
        <w:rFonts w:ascii="Arial" w:hAnsi="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0C06CC6"/>
    <w:multiLevelType w:val="hybridMultilevel"/>
    <w:tmpl w:val="84727826"/>
    <w:lvl w:ilvl="0" w:tplc="ADF4DFF0">
      <w:start w:val="1"/>
      <w:numFmt w:val="decimal"/>
      <w:lvlText w:val="%1."/>
      <w:lvlJc w:val="left"/>
      <w:pPr>
        <w:tabs>
          <w:tab w:val="num" w:pos="720"/>
        </w:tabs>
        <w:ind w:left="720" w:hanging="360"/>
      </w:pPr>
    </w:lvl>
    <w:lvl w:ilvl="1" w:tplc="B8A291B8">
      <w:start w:val="1"/>
      <w:numFmt w:val="decimal"/>
      <w:lvlText w:val="%2."/>
      <w:lvlJc w:val="left"/>
      <w:pPr>
        <w:tabs>
          <w:tab w:val="num" w:pos="1440"/>
        </w:tabs>
        <w:ind w:left="1440" w:hanging="360"/>
      </w:pPr>
    </w:lvl>
    <w:lvl w:ilvl="2" w:tplc="ECE49B2A">
      <w:start w:val="1"/>
      <w:numFmt w:val="decimal"/>
      <w:lvlText w:val="%3."/>
      <w:lvlJc w:val="left"/>
      <w:pPr>
        <w:tabs>
          <w:tab w:val="num" w:pos="2160"/>
        </w:tabs>
        <w:ind w:left="2160" w:hanging="360"/>
      </w:pPr>
    </w:lvl>
    <w:lvl w:ilvl="3" w:tplc="FFE0C39C">
      <w:start w:val="1"/>
      <w:numFmt w:val="decimal"/>
      <w:lvlText w:val="%4."/>
      <w:lvlJc w:val="left"/>
      <w:pPr>
        <w:tabs>
          <w:tab w:val="num" w:pos="2880"/>
        </w:tabs>
        <w:ind w:left="2880" w:hanging="360"/>
      </w:pPr>
    </w:lvl>
    <w:lvl w:ilvl="4" w:tplc="AF4CAA00">
      <w:start w:val="1"/>
      <w:numFmt w:val="decimal"/>
      <w:lvlText w:val="%5."/>
      <w:lvlJc w:val="left"/>
      <w:pPr>
        <w:tabs>
          <w:tab w:val="num" w:pos="3600"/>
        </w:tabs>
        <w:ind w:left="3600" w:hanging="360"/>
      </w:pPr>
    </w:lvl>
    <w:lvl w:ilvl="5" w:tplc="61543668">
      <w:start w:val="1"/>
      <w:numFmt w:val="decimal"/>
      <w:lvlText w:val="%6."/>
      <w:lvlJc w:val="left"/>
      <w:pPr>
        <w:tabs>
          <w:tab w:val="num" w:pos="4320"/>
        </w:tabs>
        <w:ind w:left="4320" w:hanging="360"/>
      </w:pPr>
    </w:lvl>
    <w:lvl w:ilvl="6" w:tplc="8A7050AE">
      <w:start w:val="1"/>
      <w:numFmt w:val="decimal"/>
      <w:lvlText w:val="%7."/>
      <w:lvlJc w:val="left"/>
      <w:pPr>
        <w:tabs>
          <w:tab w:val="num" w:pos="5040"/>
        </w:tabs>
        <w:ind w:left="5040" w:hanging="360"/>
      </w:pPr>
    </w:lvl>
    <w:lvl w:ilvl="7" w:tplc="BE08EB58">
      <w:start w:val="1"/>
      <w:numFmt w:val="decimal"/>
      <w:lvlText w:val="%8."/>
      <w:lvlJc w:val="left"/>
      <w:pPr>
        <w:tabs>
          <w:tab w:val="num" w:pos="5760"/>
        </w:tabs>
        <w:ind w:left="5760" w:hanging="360"/>
      </w:pPr>
    </w:lvl>
    <w:lvl w:ilvl="8" w:tplc="14685BA6">
      <w:start w:val="1"/>
      <w:numFmt w:val="decimal"/>
      <w:lvlText w:val="%9."/>
      <w:lvlJc w:val="left"/>
      <w:pPr>
        <w:tabs>
          <w:tab w:val="num" w:pos="6480"/>
        </w:tabs>
        <w:ind w:left="6480" w:hanging="360"/>
      </w:pPr>
    </w:lvl>
  </w:abstractNum>
  <w:abstractNum w:abstractNumId="30" w15:restartNumberingAfterBreak="0">
    <w:nsid w:val="6291257A"/>
    <w:multiLevelType w:val="hybridMultilevel"/>
    <w:tmpl w:val="013EE190"/>
    <w:lvl w:ilvl="0" w:tplc="09C6592E">
      <w:start w:val="1"/>
      <w:numFmt w:val="decimal"/>
      <w:lvlText w:val="%1."/>
      <w:lvlJc w:val="left"/>
      <w:pPr>
        <w:tabs>
          <w:tab w:val="num" w:pos="720"/>
        </w:tabs>
        <w:ind w:left="720" w:hanging="360"/>
      </w:pPr>
    </w:lvl>
    <w:lvl w:ilvl="1" w:tplc="9BB601CA">
      <w:start w:val="1"/>
      <w:numFmt w:val="decimal"/>
      <w:lvlText w:val="%2."/>
      <w:lvlJc w:val="left"/>
      <w:pPr>
        <w:tabs>
          <w:tab w:val="num" w:pos="1440"/>
        </w:tabs>
        <w:ind w:left="1440" w:hanging="360"/>
      </w:pPr>
    </w:lvl>
    <w:lvl w:ilvl="2" w:tplc="1CF43F18">
      <w:start w:val="1"/>
      <w:numFmt w:val="decimal"/>
      <w:lvlText w:val="%3."/>
      <w:lvlJc w:val="left"/>
      <w:pPr>
        <w:tabs>
          <w:tab w:val="num" w:pos="2160"/>
        </w:tabs>
        <w:ind w:left="2160" w:hanging="360"/>
      </w:pPr>
    </w:lvl>
    <w:lvl w:ilvl="3" w:tplc="F6A6F75E">
      <w:start w:val="1"/>
      <w:numFmt w:val="decimal"/>
      <w:lvlText w:val="%4."/>
      <w:lvlJc w:val="left"/>
      <w:pPr>
        <w:tabs>
          <w:tab w:val="num" w:pos="2880"/>
        </w:tabs>
        <w:ind w:left="2880" w:hanging="360"/>
      </w:pPr>
    </w:lvl>
    <w:lvl w:ilvl="4" w:tplc="6DB41618">
      <w:start w:val="1"/>
      <w:numFmt w:val="decimal"/>
      <w:lvlText w:val="%5."/>
      <w:lvlJc w:val="left"/>
      <w:pPr>
        <w:tabs>
          <w:tab w:val="num" w:pos="3600"/>
        </w:tabs>
        <w:ind w:left="3600" w:hanging="360"/>
      </w:pPr>
    </w:lvl>
    <w:lvl w:ilvl="5" w:tplc="ECA4EC20">
      <w:start w:val="1"/>
      <w:numFmt w:val="decimal"/>
      <w:lvlText w:val="%6."/>
      <w:lvlJc w:val="left"/>
      <w:pPr>
        <w:tabs>
          <w:tab w:val="num" w:pos="4320"/>
        </w:tabs>
        <w:ind w:left="4320" w:hanging="360"/>
      </w:pPr>
    </w:lvl>
    <w:lvl w:ilvl="6" w:tplc="4078CD66">
      <w:start w:val="1"/>
      <w:numFmt w:val="decimal"/>
      <w:lvlText w:val="%7."/>
      <w:lvlJc w:val="left"/>
      <w:pPr>
        <w:tabs>
          <w:tab w:val="num" w:pos="5040"/>
        </w:tabs>
        <w:ind w:left="5040" w:hanging="360"/>
      </w:pPr>
    </w:lvl>
    <w:lvl w:ilvl="7" w:tplc="464C376E">
      <w:start w:val="1"/>
      <w:numFmt w:val="decimal"/>
      <w:lvlText w:val="%8."/>
      <w:lvlJc w:val="left"/>
      <w:pPr>
        <w:tabs>
          <w:tab w:val="num" w:pos="5760"/>
        </w:tabs>
        <w:ind w:left="5760" w:hanging="360"/>
      </w:pPr>
    </w:lvl>
    <w:lvl w:ilvl="8" w:tplc="C0F28980">
      <w:start w:val="1"/>
      <w:numFmt w:val="decimal"/>
      <w:lvlText w:val="%9."/>
      <w:lvlJc w:val="left"/>
      <w:pPr>
        <w:tabs>
          <w:tab w:val="num" w:pos="6480"/>
        </w:tabs>
        <w:ind w:left="6480" w:hanging="360"/>
      </w:pPr>
    </w:lvl>
  </w:abstractNum>
  <w:abstractNum w:abstractNumId="31" w15:restartNumberingAfterBreak="0">
    <w:nsid w:val="65292EF3"/>
    <w:multiLevelType w:val="hybridMultilevel"/>
    <w:tmpl w:val="A1A483D6"/>
    <w:lvl w:ilvl="0" w:tplc="1D0CC4C6">
      <w:start w:val="1"/>
      <w:numFmt w:val="bullet"/>
      <w:lvlText w:val="•"/>
      <w:lvlJc w:val="left"/>
      <w:pPr>
        <w:tabs>
          <w:tab w:val="num" w:pos="720"/>
        </w:tabs>
        <w:ind w:left="720" w:hanging="360"/>
      </w:pPr>
      <w:rPr>
        <w:rFonts w:ascii="Arial" w:hAnsi="Arial" w:cs="Times New Roman" w:hint="default"/>
      </w:rPr>
    </w:lvl>
    <w:lvl w:ilvl="1" w:tplc="985A435E">
      <w:numFmt w:val="bullet"/>
      <w:lvlText w:val="–"/>
      <w:lvlJc w:val="left"/>
      <w:pPr>
        <w:tabs>
          <w:tab w:val="num" w:pos="1440"/>
        </w:tabs>
        <w:ind w:left="1440" w:hanging="360"/>
      </w:pPr>
      <w:rPr>
        <w:rFonts w:ascii="Arial" w:hAnsi="Arial" w:cs="Times New Roman" w:hint="default"/>
      </w:rPr>
    </w:lvl>
    <w:lvl w:ilvl="2" w:tplc="E00A9CDC">
      <w:start w:val="1"/>
      <w:numFmt w:val="bullet"/>
      <w:lvlText w:val="•"/>
      <w:lvlJc w:val="left"/>
      <w:pPr>
        <w:tabs>
          <w:tab w:val="num" w:pos="2160"/>
        </w:tabs>
        <w:ind w:left="2160" w:hanging="360"/>
      </w:pPr>
      <w:rPr>
        <w:rFonts w:ascii="Arial" w:hAnsi="Arial" w:cs="Times New Roman" w:hint="default"/>
      </w:rPr>
    </w:lvl>
    <w:lvl w:ilvl="3" w:tplc="1B828FA6">
      <w:start w:val="1"/>
      <w:numFmt w:val="bullet"/>
      <w:lvlText w:val="•"/>
      <w:lvlJc w:val="left"/>
      <w:pPr>
        <w:tabs>
          <w:tab w:val="num" w:pos="2880"/>
        </w:tabs>
        <w:ind w:left="2880" w:hanging="360"/>
      </w:pPr>
      <w:rPr>
        <w:rFonts w:ascii="Arial" w:hAnsi="Arial" w:cs="Times New Roman" w:hint="default"/>
      </w:rPr>
    </w:lvl>
    <w:lvl w:ilvl="4" w:tplc="543CFB3A">
      <w:start w:val="1"/>
      <w:numFmt w:val="bullet"/>
      <w:lvlText w:val="•"/>
      <w:lvlJc w:val="left"/>
      <w:pPr>
        <w:tabs>
          <w:tab w:val="num" w:pos="3600"/>
        </w:tabs>
        <w:ind w:left="3600" w:hanging="360"/>
      </w:pPr>
      <w:rPr>
        <w:rFonts w:ascii="Arial" w:hAnsi="Arial" w:cs="Times New Roman" w:hint="default"/>
      </w:rPr>
    </w:lvl>
    <w:lvl w:ilvl="5" w:tplc="77382FBE">
      <w:start w:val="1"/>
      <w:numFmt w:val="bullet"/>
      <w:lvlText w:val="•"/>
      <w:lvlJc w:val="left"/>
      <w:pPr>
        <w:tabs>
          <w:tab w:val="num" w:pos="4320"/>
        </w:tabs>
        <w:ind w:left="4320" w:hanging="360"/>
      </w:pPr>
      <w:rPr>
        <w:rFonts w:ascii="Arial" w:hAnsi="Arial" w:cs="Times New Roman" w:hint="default"/>
      </w:rPr>
    </w:lvl>
    <w:lvl w:ilvl="6" w:tplc="FD0AFD5E">
      <w:start w:val="1"/>
      <w:numFmt w:val="bullet"/>
      <w:lvlText w:val="•"/>
      <w:lvlJc w:val="left"/>
      <w:pPr>
        <w:tabs>
          <w:tab w:val="num" w:pos="5040"/>
        </w:tabs>
        <w:ind w:left="5040" w:hanging="360"/>
      </w:pPr>
      <w:rPr>
        <w:rFonts w:ascii="Arial" w:hAnsi="Arial" w:cs="Times New Roman" w:hint="default"/>
      </w:rPr>
    </w:lvl>
    <w:lvl w:ilvl="7" w:tplc="9EFCAC9C">
      <w:start w:val="1"/>
      <w:numFmt w:val="bullet"/>
      <w:lvlText w:val="•"/>
      <w:lvlJc w:val="left"/>
      <w:pPr>
        <w:tabs>
          <w:tab w:val="num" w:pos="5760"/>
        </w:tabs>
        <w:ind w:left="5760" w:hanging="360"/>
      </w:pPr>
      <w:rPr>
        <w:rFonts w:ascii="Arial" w:hAnsi="Arial" w:cs="Times New Roman" w:hint="default"/>
      </w:rPr>
    </w:lvl>
    <w:lvl w:ilvl="8" w:tplc="86B4284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65426A01"/>
    <w:multiLevelType w:val="hybridMultilevel"/>
    <w:tmpl w:val="066E1B20"/>
    <w:lvl w:ilvl="0" w:tplc="F55EAE36">
      <w:start w:val="1"/>
      <w:numFmt w:val="bullet"/>
      <w:lvlText w:val="•"/>
      <w:lvlJc w:val="left"/>
      <w:pPr>
        <w:tabs>
          <w:tab w:val="num" w:pos="720"/>
        </w:tabs>
        <w:ind w:left="720" w:hanging="360"/>
      </w:pPr>
      <w:rPr>
        <w:rFonts w:ascii="Arial" w:hAnsi="Arial" w:hint="default"/>
      </w:rPr>
    </w:lvl>
    <w:lvl w:ilvl="1" w:tplc="E1F4F9E2">
      <w:start w:val="1"/>
      <w:numFmt w:val="decimal"/>
      <w:lvlText w:val="%2."/>
      <w:lvlJc w:val="left"/>
      <w:pPr>
        <w:tabs>
          <w:tab w:val="num" w:pos="1440"/>
        </w:tabs>
        <w:ind w:left="1440" w:hanging="360"/>
      </w:pPr>
    </w:lvl>
    <w:lvl w:ilvl="2" w:tplc="FC3E8B26" w:tentative="1">
      <w:start w:val="1"/>
      <w:numFmt w:val="bullet"/>
      <w:lvlText w:val="•"/>
      <w:lvlJc w:val="left"/>
      <w:pPr>
        <w:tabs>
          <w:tab w:val="num" w:pos="2160"/>
        </w:tabs>
        <w:ind w:left="2160" w:hanging="360"/>
      </w:pPr>
      <w:rPr>
        <w:rFonts w:ascii="Arial" w:hAnsi="Arial" w:hint="default"/>
      </w:rPr>
    </w:lvl>
    <w:lvl w:ilvl="3" w:tplc="D8E429DA" w:tentative="1">
      <w:start w:val="1"/>
      <w:numFmt w:val="bullet"/>
      <w:lvlText w:val="•"/>
      <w:lvlJc w:val="left"/>
      <w:pPr>
        <w:tabs>
          <w:tab w:val="num" w:pos="2880"/>
        </w:tabs>
        <w:ind w:left="2880" w:hanging="360"/>
      </w:pPr>
      <w:rPr>
        <w:rFonts w:ascii="Arial" w:hAnsi="Arial" w:hint="default"/>
      </w:rPr>
    </w:lvl>
    <w:lvl w:ilvl="4" w:tplc="EE3E6830" w:tentative="1">
      <w:start w:val="1"/>
      <w:numFmt w:val="bullet"/>
      <w:lvlText w:val="•"/>
      <w:lvlJc w:val="left"/>
      <w:pPr>
        <w:tabs>
          <w:tab w:val="num" w:pos="3600"/>
        </w:tabs>
        <w:ind w:left="3600" w:hanging="360"/>
      </w:pPr>
      <w:rPr>
        <w:rFonts w:ascii="Arial" w:hAnsi="Arial" w:hint="default"/>
      </w:rPr>
    </w:lvl>
    <w:lvl w:ilvl="5" w:tplc="59488D5E" w:tentative="1">
      <w:start w:val="1"/>
      <w:numFmt w:val="bullet"/>
      <w:lvlText w:val="•"/>
      <w:lvlJc w:val="left"/>
      <w:pPr>
        <w:tabs>
          <w:tab w:val="num" w:pos="4320"/>
        </w:tabs>
        <w:ind w:left="4320" w:hanging="360"/>
      </w:pPr>
      <w:rPr>
        <w:rFonts w:ascii="Arial" w:hAnsi="Arial" w:hint="default"/>
      </w:rPr>
    </w:lvl>
    <w:lvl w:ilvl="6" w:tplc="ED64D542" w:tentative="1">
      <w:start w:val="1"/>
      <w:numFmt w:val="bullet"/>
      <w:lvlText w:val="•"/>
      <w:lvlJc w:val="left"/>
      <w:pPr>
        <w:tabs>
          <w:tab w:val="num" w:pos="5040"/>
        </w:tabs>
        <w:ind w:left="5040" w:hanging="360"/>
      </w:pPr>
      <w:rPr>
        <w:rFonts w:ascii="Arial" w:hAnsi="Arial" w:hint="default"/>
      </w:rPr>
    </w:lvl>
    <w:lvl w:ilvl="7" w:tplc="00ECDE0E" w:tentative="1">
      <w:start w:val="1"/>
      <w:numFmt w:val="bullet"/>
      <w:lvlText w:val="•"/>
      <w:lvlJc w:val="left"/>
      <w:pPr>
        <w:tabs>
          <w:tab w:val="num" w:pos="5760"/>
        </w:tabs>
        <w:ind w:left="5760" w:hanging="360"/>
      </w:pPr>
      <w:rPr>
        <w:rFonts w:ascii="Arial" w:hAnsi="Arial" w:hint="default"/>
      </w:rPr>
    </w:lvl>
    <w:lvl w:ilvl="8" w:tplc="76F29A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B516B1"/>
    <w:multiLevelType w:val="hybridMultilevel"/>
    <w:tmpl w:val="74EA95EC"/>
    <w:lvl w:ilvl="0" w:tplc="124A1E6C">
      <w:start w:val="1"/>
      <w:numFmt w:val="decimal"/>
      <w:lvlText w:val="%1."/>
      <w:lvlJc w:val="left"/>
      <w:pPr>
        <w:tabs>
          <w:tab w:val="num" w:pos="720"/>
        </w:tabs>
        <w:ind w:left="720" w:hanging="360"/>
      </w:pPr>
    </w:lvl>
    <w:lvl w:ilvl="1" w:tplc="7D30FFBA">
      <w:start w:val="1"/>
      <w:numFmt w:val="decimal"/>
      <w:lvlText w:val="%2."/>
      <w:lvlJc w:val="left"/>
      <w:pPr>
        <w:tabs>
          <w:tab w:val="num" w:pos="1440"/>
        </w:tabs>
        <w:ind w:left="1440" w:hanging="360"/>
      </w:pPr>
    </w:lvl>
    <w:lvl w:ilvl="2" w:tplc="3D044530" w:tentative="1">
      <w:start w:val="1"/>
      <w:numFmt w:val="decimal"/>
      <w:lvlText w:val="%3."/>
      <w:lvlJc w:val="left"/>
      <w:pPr>
        <w:tabs>
          <w:tab w:val="num" w:pos="2160"/>
        </w:tabs>
        <w:ind w:left="2160" w:hanging="360"/>
      </w:pPr>
    </w:lvl>
    <w:lvl w:ilvl="3" w:tplc="C770C0AE" w:tentative="1">
      <w:start w:val="1"/>
      <w:numFmt w:val="decimal"/>
      <w:lvlText w:val="%4."/>
      <w:lvlJc w:val="left"/>
      <w:pPr>
        <w:tabs>
          <w:tab w:val="num" w:pos="2880"/>
        </w:tabs>
        <w:ind w:left="2880" w:hanging="360"/>
      </w:pPr>
    </w:lvl>
    <w:lvl w:ilvl="4" w:tplc="8E888734" w:tentative="1">
      <w:start w:val="1"/>
      <w:numFmt w:val="decimal"/>
      <w:lvlText w:val="%5."/>
      <w:lvlJc w:val="left"/>
      <w:pPr>
        <w:tabs>
          <w:tab w:val="num" w:pos="3600"/>
        </w:tabs>
        <w:ind w:left="3600" w:hanging="360"/>
      </w:pPr>
    </w:lvl>
    <w:lvl w:ilvl="5" w:tplc="6F9054B4" w:tentative="1">
      <w:start w:val="1"/>
      <w:numFmt w:val="decimal"/>
      <w:lvlText w:val="%6."/>
      <w:lvlJc w:val="left"/>
      <w:pPr>
        <w:tabs>
          <w:tab w:val="num" w:pos="4320"/>
        </w:tabs>
        <w:ind w:left="4320" w:hanging="360"/>
      </w:pPr>
    </w:lvl>
    <w:lvl w:ilvl="6" w:tplc="E7F0A376" w:tentative="1">
      <w:start w:val="1"/>
      <w:numFmt w:val="decimal"/>
      <w:lvlText w:val="%7."/>
      <w:lvlJc w:val="left"/>
      <w:pPr>
        <w:tabs>
          <w:tab w:val="num" w:pos="5040"/>
        </w:tabs>
        <w:ind w:left="5040" w:hanging="360"/>
      </w:pPr>
    </w:lvl>
    <w:lvl w:ilvl="7" w:tplc="558C3382" w:tentative="1">
      <w:start w:val="1"/>
      <w:numFmt w:val="decimal"/>
      <w:lvlText w:val="%8."/>
      <w:lvlJc w:val="left"/>
      <w:pPr>
        <w:tabs>
          <w:tab w:val="num" w:pos="5760"/>
        </w:tabs>
        <w:ind w:left="5760" w:hanging="360"/>
      </w:pPr>
    </w:lvl>
    <w:lvl w:ilvl="8" w:tplc="739A5C44" w:tentative="1">
      <w:start w:val="1"/>
      <w:numFmt w:val="decimal"/>
      <w:lvlText w:val="%9."/>
      <w:lvlJc w:val="left"/>
      <w:pPr>
        <w:tabs>
          <w:tab w:val="num" w:pos="6480"/>
        </w:tabs>
        <w:ind w:left="6480" w:hanging="360"/>
      </w:pPr>
    </w:lvl>
  </w:abstractNum>
  <w:abstractNum w:abstractNumId="34" w15:restartNumberingAfterBreak="0">
    <w:nsid w:val="6B2B2572"/>
    <w:multiLevelType w:val="hybridMultilevel"/>
    <w:tmpl w:val="5A34D8DA"/>
    <w:lvl w:ilvl="0" w:tplc="1809000F">
      <w:start w:val="1"/>
      <w:numFmt w:val="decimal"/>
      <w:lvlText w:val="%1."/>
      <w:lvlJc w:val="left"/>
      <w:pPr>
        <w:tabs>
          <w:tab w:val="num" w:pos="720"/>
        </w:tabs>
        <w:ind w:left="720" w:hanging="360"/>
      </w:pPr>
      <w:rPr>
        <w:rFonts w:hint="default"/>
      </w:rPr>
    </w:lvl>
    <w:lvl w:ilvl="1" w:tplc="AD8C68B8" w:tentative="1">
      <w:start w:val="1"/>
      <w:numFmt w:val="bullet"/>
      <w:lvlText w:val="•"/>
      <w:lvlJc w:val="left"/>
      <w:pPr>
        <w:tabs>
          <w:tab w:val="num" w:pos="1440"/>
        </w:tabs>
        <w:ind w:left="1440" w:hanging="360"/>
      </w:pPr>
      <w:rPr>
        <w:rFonts w:ascii="Arial" w:hAnsi="Arial" w:hint="default"/>
      </w:rPr>
    </w:lvl>
    <w:lvl w:ilvl="2" w:tplc="E714A302" w:tentative="1">
      <w:start w:val="1"/>
      <w:numFmt w:val="bullet"/>
      <w:lvlText w:val="•"/>
      <w:lvlJc w:val="left"/>
      <w:pPr>
        <w:tabs>
          <w:tab w:val="num" w:pos="2160"/>
        </w:tabs>
        <w:ind w:left="2160" w:hanging="360"/>
      </w:pPr>
      <w:rPr>
        <w:rFonts w:ascii="Arial" w:hAnsi="Arial" w:hint="default"/>
      </w:rPr>
    </w:lvl>
    <w:lvl w:ilvl="3" w:tplc="1F86BC4E" w:tentative="1">
      <w:start w:val="1"/>
      <w:numFmt w:val="bullet"/>
      <w:lvlText w:val="•"/>
      <w:lvlJc w:val="left"/>
      <w:pPr>
        <w:tabs>
          <w:tab w:val="num" w:pos="2880"/>
        </w:tabs>
        <w:ind w:left="2880" w:hanging="360"/>
      </w:pPr>
      <w:rPr>
        <w:rFonts w:ascii="Arial" w:hAnsi="Arial" w:hint="default"/>
      </w:rPr>
    </w:lvl>
    <w:lvl w:ilvl="4" w:tplc="6EAC457E" w:tentative="1">
      <w:start w:val="1"/>
      <w:numFmt w:val="bullet"/>
      <w:lvlText w:val="•"/>
      <w:lvlJc w:val="left"/>
      <w:pPr>
        <w:tabs>
          <w:tab w:val="num" w:pos="3600"/>
        </w:tabs>
        <w:ind w:left="3600" w:hanging="360"/>
      </w:pPr>
      <w:rPr>
        <w:rFonts w:ascii="Arial" w:hAnsi="Arial" w:hint="default"/>
      </w:rPr>
    </w:lvl>
    <w:lvl w:ilvl="5" w:tplc="54E69068" w:tentative="1">
      <w:start w:val="1"/>
      <w:numFmt w:val="bullet"/>
      <w:lvlText w:val="•"/>
      <w:lvlJc w:val="left"/>
      <w:pPr>
        <w:tabs>
          <w:tab w:val="num" w:pos="4320"/>
        </w:tabs>
        <w:ind w:left="4320" w:hanging="360"/>
      </w:pPr>
      <w:rPr>
        <w:rFonts w:ascii="Arial" w:hAnsi="Arial" w:hint="default"/>
      </w:rPr>
    </w:lvl>
    <w:lvl w:ilvl="6" w:tplc="8EC800BE" w:tentative="1">
      <w:start w:val="1"/>
      <w:numFmt w:val="bullet"/>
      <w:lvlText w:val="•"/>
      <w:lvlJc w:val="left"/>
      <w:pPr>
        <w:tabs>
          <w:tab w:val="num" w:pos="5040"/>
        </w:tabs>
        <w:ind w:left="5040" w:hanging="360"/>
      </w:pPr>
      <w:rPr>
        <w:rFonts w:ascii="Arial" w:hAnsi="Arial" w:hint="default"/>
      </w:rPr>
    </w:lvl>
    <w:lvl w:ilvl="7" w:tplc="EC842696" w:tentative="1">
      <w:start w:val="1"/>
      <w:numFmt w:val="bullet"/>
      <w:lvlText w:val="•"/>
      <w:lvlJc w:val="left"/>
      <w:pPr>
        <w:tabs>
          <w:tab w:val="num" w:pos="5760"/>
        </w:tabs>
        <w:ind w:left="5760" w:hanging="360"/>
      </w:pPr>
      <w:rPr>
        <w:rFonts w:ascii="Arial" w:hAnsi="Arial" w:hint="default"/>
      </w:rPr>
    </w:lvl>
    <w:lvl w:ilvl="8" w:tplc="BBFADF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4C1AC8"/>
    <w:multiLevelType w:val="hybridMultilevel"/>
    <w:tmpl w:val="445A93C6"/>
    <w:lvl w:ilvl="0" w:tplc="6BCCFE5E">
      <w:start w:val="3"/>
      <w:numFmt w:val="decimal"/>
      <w:lvlText w:val="%1."/>
      <w:lvlJc w:val="left"/>
      <w:pPr>
        <w:tabs>
          <w:tab w:val="num" w:pos="360"/>
        </w:tabs>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77363757"/>
    <w:multiLevelType w:val="hybridMultilevel"/>
    <w:tmpl w:val="493E3622"/>
    <w:lvl w:ilvl="0" w:tplc="D00C0EC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79E52041"/>
    <w:multiLevelType w:val="hybridMultilevel"/>
    <w:tmpl w:val="777AE4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C7E41F0"/>
    <w:multiLevelType w:val="hybridMultilevel"/>
    <w:tmpl w:val="A5C03462"/>
    <w:lvl w:ilvl="0" w:tplc="01C6533C">
      <w:start w:val="1"/>
      <w:numFmt w:val="decimal"/>
      <w:lvlText w:val="%1."/>
      <w:lvlJc w:val="left"/>
      <w:pPr>
        <w:tabs>
          <w:tab w:val="num" w:pos="720"/>
        </w:tabs>
        <w:ind w:left="720" w:hanging="360"/>
      </w:pPr>
      <w:rPr>
        <w:rFonts w:asciiTheme="minorHAnsi" w:eastAsiaTheme="minorHAnsi" w:hAnsiTheme="minorHAnsi" w:cstheme="minorBidi"/>
      </w:rPr>
    </w:lvl>
    <w:lvl w:ilvl="1" w:tplc="149AD3C6">
      <w:start w:val="1"/>
      <w:numFmt w:val="bullet"/>
      <w:lvlText w:val="•"/>
      <w:lvlJc w:val="left"/>
      <w:pPr>
        <w:tabs>
          <w:tab w:val="num" w:pos="1440"/>
        </w:tabs>
        <w:ind w:left="1440" w:hanging="360"/>
      </w:pPr>
      <w:rPr>
        <w:rFonts w:ascii="Arial" w:hAnsi="Arial" w:cs="Times New Roman" w:hint="default"/>
      </w:rPr>
    </w:lvl>
    <w:lvl w:ilvl="2" w:tplc="F6C8ED78">
      <w:start w:val="1"/>
      <w:numFmt w:val="bullet"/>
      <w:lvlText w:val="•"/>
      <w:lvlJc w:val="left"/>
      <w:pPr>
        <w:tabs>
          <w:tab w:val="num" w:pos="2160"/>
        </w:tabs>
        <w:ind w:left="2160" w:hanging="360"/>
      </w:pPr>
      <w:rPr>
        <w:rFonts w:ascii="Arial" w:hAnsi="Arial" w:cs="Times New Roman" w:hint="default"/>
      </w:rPr>
    </w:lvl>
    <w:lvl w:ilvl="3" w:tplc="B67A0CFA">
      <w:start w:val="1"/>
      <w:numFmt w:val="bullet"/>
      <w:lvlText w:val="•"/>
      <w:lvlJc w:val="left"/>
      <w:pPr>
        <w:tabs>
          <w:tab w:val="num" w:pos="2880"/>
        </w:tabs>
        <w:ind w:left="2880" w:hanging="360"/>
      </w:pPr>
      <w:rPr>
        <w:rFonts w:ascii="Arial" w:hAnsi="Arial" w:cs="Times New Roman" w:hint="default"/>
      </w:rPr>
    </w:lvl>
    <w:lvl w:ilvl="4" w:tplc="42703E2C">
      <w:start w:val="1"/>
      <w:numFmt w:val="bullet"/>
      <w:lvlText w:val="•"/>
      <w:lvlJc w:val="left"/>
      <w:pPr>
        <w:tabs>
          <w:tab w:val="num" w:pos="3600"/>
        </w:tabs>
        <w:ind w:left="3600" w:hanging="360"/>
      </w:pPr>
      <w:rPr>
        <w:rFonts w:ascii="Arial" w:hAnsi="Arial" w:cs="Times New Roman" w:hint="default"/>
      </w:rPr>
    </w:lvl>
    <w:lvl w:ilvl="5" w:tplc="991676B2">
      <w:start w:val="1"/>
      <w:numFmt w:val="bullet"/>
      <w:lvlText w:val="•"/>
      <w:lvlJc w:val="left"/>
      <w:pPr>
        <w:tabs>
          <w:tab w:val="num" w:pos="4320"/>
        </w:tabs>
        <w:ind w:left="4320" w:hanging="360"/>
      </w:pPr>
      <w:rPr>
        <w:rFonts w:ascii="Arial" w:hAnsi="Arial" w:cs="Times New Roman" w:hint="default"/>
      </w:rPr>
    </w:lvl>
    <w:lvl w:ilvl="6" w:tplc="01B60ADE">
      <w:start w:val="1"/>
      <w:numFmt w:val="bullet"/>
      <w:lvlText w:val="•"/>
      <w:lvlJc w:val="left"/>
      <w:pPr>
        <w:tabs>
          <w:tab w:val="num" w:pos="5040"/>
        </w:tabs>
        <w:ind w:left="5040" w:hanging="360"/>
      </w:pPr>
      <w:rPr>
        <w:rFonts w:ascii="Arial" w:hAnsi="Arial" w:cs="Times New Roman" w:hint="default"/>
      </w:rPr>
    </w:lvl>
    <w:lvl w:ilvl="7" w:tplc="3D1EFF52">
      <w:start w:val="1"/>
      <w:numFmt w:val="bullet"/>
      <w:lvlText w:val="•"/>
      <w:lvlJc w:val="left"/>
      <w:pPr>
        <w:tabs>
          <w:tab w:val="num" w:pos="5760"/>
        </w:tabs>
        <w:ind w:left="5760" w:hanging="360"/>
      </w:pPr>
      <w:rPr>
        <w:rFonts w:ascii="Arial" w:hAnsi="Arial" w:cs="Times New Roman" w:hint="default"/>
      </w:rPr>
    </w:lvl>
    <w:lvl w:ilvl="8" w:tplc="BB228664">
      <w:start w:val="1"/>
      <w:numFmt w:val="bullet"/>
      <w:lvlText w:val="•"/>
      <w:lvlJc w:val="left"/>
      <w:pPr>
        <w:tabs>
          <w:tab w:val="num" w:pos="6480"/>
        </w:tabs>
        <w:ind w:left="6480" w:hanging="360"/>
      </w:pPr>
      <w:rPr>
        <w:rFonts w:ascii="Arial" w:hAnsi="Arial" w:cs="Times New Roman" w:hint="default"/>
      </w:rPr>
    </w:lvl>
  </w:abstractNum>
  <w:num w:numId="1">
    <w:abstractNumId w:val="25"/>
  </w:num>
  <w:num w:numId="2">
    <w:abstractNumId w:val="27"/>
  </w:num>
  <w:num w:numId="3">
    <w:abstractNumId w:val="4"/>
  </w:num>
  <w:num w:numId="4">
    <w:abstractNumId w:val="36"/>
  </w:num>
  <w:num w:numId="5">
    <w:abstractNumId w:val="11"/>
  </w:num>
  <w:num w:numId="6">
    <w:abstractNumId w:val="8"/>
  </w:num>
  <w:num w:numId="7">
    <w:abstractNumId w:val="13"/>
  </w:num>
  <w:num w:numId="8">
    <w:abstractNumId w:val="16"/>
  </w:num>
  <w:num w:numId="9">
    <w:abstractNumId w:val="15"/>
  </w:num>
  <w:num w:numId="10">
    <w:abstractNumId w:val="35"/>
  </w:num>
  <w:num w:numId="11">
    <w:abstractNumId w:val="0"/>
  </w:num>
  <w:num w:numId="12">
    <w:abstractNumId w:val="28"/>
  </w:num>
  <w:num w:numId="13">
    <w:abstractNumId w:val="9"/>
  </w:num>
  <w:num w:numId="14">
    <w:abstractNumId w:val="34"/>
  </w:num>
  <w:num w:numId="15">
    <w:abstractNumId w:val="19"/>
  </w:num>
  <w:num w:numId="16">
    <w:abstractNumId w:val="24"/>
  </w:num>
  <w:num w:numId="17">
    <w:abstractNumId w:val="2"/>
  </w:num>
  <w:num w:numId="18">
    <w:abstractNumId w:val="6"/>
  </w:num>
  <w:num w:numId="19">
    <w:abstractNumId w:val="32"/>
  </w:num>
  <w:num w:numId="20">
    <w:abstractNumId w:val="5"/>
  </w:num>
  <w:num w:numId="21">
    <w:abstractNumId w:val="7"/>
  </w:num>
  <w:num w:numId="22">
    <w:abstractNumId w:val="22"/>
  </w:num>
  <w:num w:numId="23">
    <w:abstractNumId w:val="3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38"/>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lvlOverride w:ilvl="3"/>
    <w:lvlOverride w:ilvl="4"/>
    <w:lvlOverride w:ilvl="5"/>
    <w:lvlOverride w:ilvl="6"/>
    <w:lvlOverride w:ilvl="7"/>
    <w:lvlOverride w:ilvl="8"/>
  </w:num>
  <w:num w:numId="33">
    <w:abstractNumId w:val="1"/>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lvlOverride w:ilvl="2"/>
    <w:lvlOverride w:ilvl="3"/>
    <w:lvlOverride w:ilvl="4"/>
    <w:lvlOverride w:ilvl="5"/>
    <w:lvlOverride w:ilvl="6"/>
    <w:lvlOverride w:ilvl="7"/>
    <w:lvlOverride w:ilvl="8"/>
  </w:num>
  <w:num w:numId="36">
    <w:abstractNumId w:val="14"/>
    <w:lvlOverride w:ilvl="0"/>
    <w:lvlOverride w:ilvl="1"/>
    <w:lvlOverride w:ilvl="2"/>
    <w:lvlOverride w:ilvl="3"/>
    <w:lvlOverride w:ilvl="4"/>
    <w:lvlOverride w:ilvl="5"/>
    <w:lvlOverride w:ilvl="6"/>
    <w:lvlOverride w:ilvl="7"/>
    <w:lvlOverride w:ilvl="8"/>
  </w:num>
  <w:num w:numId="37">
    <w:abstractNumId w:val="21"/>
  </w:num>
  <w:num w:numId="38">
    <w:abstractNumId w:val="18"/>
    <w:lvlOverride w:ilvl="0">
      <w:startOverride w:val="1"/>
    </w:lvlOverride>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 w:numId="40">
    <w:abstractNumId w:val="2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82"/>
    <w:rsid w:val="0001131F"/>
    <w:rsid w:val="00037857"/>
    <w:rsid w:val="00072DA0"/>
    <w:rsid w:val="000C59D4"/>
    <w:rsid w:val="000E133B"/>
    <w:rsid w:val="00136AA9"/>
    <w:rsid w:val="00182589"/>
    <w:rsid w:val="001E084C"/>
    <w:rsid w:val="001E76C1"/>
    <w:rsid w:val="002348EA"/>
    <w:rsid w:val="00264A61"/>
    <w:rsid w:val="002D1B2D"/>
    <w:rsid w:val="00323AC8"/>
    <w:rsid w:val="003607A1"/>
    <w:rsid w:val="00374972"/>
    <w:rsid w:val="00391262"/>
    <w:rsid w:val="003C5DF0"/>
    <w:rsid w:val="004467ED"/>
    <w:rsid w:val="00464BB5"/>
    <w:rsid w:val="004C6711"/>
    <w:rsid w:val="004F4139"/>
    <w:rsid w:val="00576BDD"/>
    <w:rsid w:val="005827ED"/>
    <w:rsid w:val="00596D39"/>
    <w:rsid w:val="005F752E"/>
    <w:rsid w:val="006336B5"/>
    <w:rsid w:val="00666B0A"/>
    <w:rsid w:val="00695CCB"/>
    <w:rsid w:val="006C392C"/>
    <w:rsid w:val="00715FAE"/>
    <w:rsid w:val="00891F9D"/>
    <w:rsid w:val="00901FC8"/>
    <w:rsid w:val="00907AB9"/>
    <w:rsid w:val="00946289"/>
    <w:rsid w:val="009659F2"/>
    <w:rsid w:val="00973033"/>
    <w:rsid w:val="00A50428"/>
    <w:rsid w:val="00A524FE"/>
    <w:rsid w:val="00B056E0"/>
    <w:rsid w:val="00B42152"/>
    <w:rsid w:val="00BA52E5"/>
    <w:rsid w:val="00BD181A"/>
    <w:rsid w:val="00C71D82"/>
    <w:rsid w:val="00C97671"/>
    <w:rsid w:val="00CA0439"/>
    <w:rsid w:val="00CA68C3"/>
    <w:rsid w:val="00CC4C78"/>
    <w:rsid w:val="00CC6A2B"/>
    <w:rsid w:val="00CF7526"/>
    <w:rsid w:val="00D1177A"/>
    <w:rsid w:val="00D45428"/>
    <w:rsid w:val="00D90F20"/>
    <w:rsid w:val="00DA4EEC"/>
    <w:rsid w:val="00DE3E4D"/>
    <w:rsid w:val="00EC14A2"/>
    <w:rsid w:val="00EE492E"/>
    <w:rsid w:val="00F073C2"/>
    <w:rsid w:val="00FC1A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DF74"/>
  <w15:chartTrackingRefBased/>
  <w15:docId w15:val="{598CEA3B-FD19-49DE-8B41-57875EE1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D82"/>
  </w:style>
  <w:style w:type="paragraph" w:styleId="Heading2">
    <w:name w:val="heading 2"/>
    <w:basedOn w:val="Normal"/>
    <w:next w:val="Normal"/>
    <w:link w:val="Heading2Char"/>
    <w:uiPriority w:val="9"/>
    <w:unhideWhenUsed/>
    <w:qFormat/>
    <w:rsid w:val="00666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D82"/>
  </w:style>
  <w:style w:type="paragraph" w:styleId="Footer">
    <w:name w:val="footer"/>
    <w:basedOn w:val="Normal"/>
    <w:link w:val="FooterChar"/>
    <w:uiPriority w:val="99"/>
    <w:unhideWhenUsed/>
    <w:rsid w:val="00C71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D82"/>
  </w:style>
  <w:style w:type="table" w:styleId="TableGrid">
    <w:name w:val="Table Grid"/>
    <w:basedOn w:val="TableNormal"/>
    <w:uiPriority w:val="39"/>
    <w:rsid w:val="00C7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7ED"/>
    <w:pPr>
      <w:ind w:left="720"/>
      <w:contextualSpacing/>
    </w:pPr>
  </w:style>
  <w:style w:type="paragraph" w:styleId="BalloonText">
    <w:name w:val="Balloon Text"/>
    <w:basedOn w:val="Normal"/>
    <w:link w:val="BalloonTextChar"/>
    <w:uiPriority w:val="99"/>
    <w:semiHidden/>
    <w:unhideWhenUsed/>
    <w:rsid w:val="00374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972"/>
    <w:rPr>
      <w:rFonts w:ascii="Segoe UI" w:hAnsi="Segoe UI" w:cs="Segoe UI"/>
      <w:sz w:val="18"/>
      <w:szCs w:val="18"/>
    </w:rPr>
  </w:style>
  <w:style w:type="character" w:customStyle="1" w:styleId="Heading2Char">
    <w:name w:val="Heading 2 Char"/>
    <w:basedOn w:val="DefaultParagraphFont"/>
    <w:link w:val="Heading2"/>
    <w:uiPriority w:val="9"/>
    <w:rsid w:val="00666B0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043">
      <w:bodyDiv w:val="1"/>
      <w:marLeft w:val="0"/>
      <w:marRight w:val="0"/>
      <w:marTop w:val="0"/>
      <w:marBottom w:val="0"/>
      <w:divBdr>
        <w:top w:val="none" w:sz="0" w:space="0" w:color="auto"/>
        <w:left w:val="none" w:sz="0" w:space="0" w:color="auto"/>
        <w:bottom w:val="none" w:sz="0" w:space="0" w:color="auto"/>
        <w:right w:val="none" w:sz="0" w:space="0" w:color="auto"/>
      </w:divBdr>
    </w:div>
    <w:div w:id="22094380">
      <w:bodyDiv w:val="1"/>
      <w:marLeft w:val="0"/>
      <w:marRight w:val="0"/>
      <w:marTop w:val="0"/>
      <w:marBottom w:val="0"/>
      <w:divBdr>
        <w:top w:val="none" w:sz="0" w:space="0" w:color="auto"/>
        <w:left w:val="none" w:sz="0" w:space="0" w:color="auto"/>
        <w:bottom w:val="none" w:sz="0" w:space="0" w:color="auto"/>
        <w:right w:val="none" w:sz="0" w:space="0" w:color="auto"/>
      </w:divBdr>
    </w:div>
    <w:div w:id="368381868">
      <w:bodyDiv w:val="1"/>
      <w:marLeft w:val="0"/>
      <w:marRight w:val="0"/>
      <w:marTop w:val="0"/>
      <w:marBottom w:val="0"/>
      <w:divBdr>
        <w:top w:val="none" w:sz="0" w:space="0" w:color="auto"/>
        <w:left w:val="none" w:sz="0" w:space="0" w:color="auto"/>
        <w:bottom w:val="none" w:sz="0" w:space="0" w:color="auto"/>
        <w:right w:val="none" w:sz="0" w:space="0" w:color="auto"/>
      </w:divBdr>
    </w:div>
    <w:div w:id="393116829">
      <w:bodyDiv w:val="1"/>
      <w:marLeft w:val="0"/>
      <w:marRight w:val="0"/>
      <w:marTop w:val="0"/>
      <w:marBottom w:val="0"/>
      <w:divBdr>
        <w:top w:val="none" w:sz="0" w:space="0" w:color="auto"/>
        <w:left w:val="none" w:sz="0" w:space="0" w:color="auto"/>
        <w:bottom w:val="none" w:sz="0" w:space="0" w:color="auto"/>
        <w:right w:val="none" w:sz="0" w:space="0" w:color="auto"/>
      </w:divBdr>
    </w:div>
    <w:div w:id="634414162">
      <w:bodyDiv w:val="1"/>
      <w:marLeft w:val="0"/>
      <w:marRight w:val="0"/>
      <w:marTop w:val="0"/>
      <w:marBottom w:val="0"/>
      <w:divBdr>
        <w:top w:val="none" w:sz="0" w:space="0" w:color="auto"/>
        <w:left w:val="none" w:sz="0" w:space="0" w:color="auto"/>
        <w:bottom w:val="none" w:sz="0" w:space="0" w:color="auto"/>
        <w:right w:val="none" w:sz="0" w:space="0" w:color="auto"/>
      </w:divBdr>
    </w:div>
    <w:div w:id="656542881">
      <w:bodyDiv w:val="1"/>
      <w:marLeft w:val="0"/>
      <w:marRight w:val="0"/>
      <w:marTop w:val="0"/>
      <w:marBottom w:val="0"/>
      <w:divBdr>
        <w:top w:val="none" w:sz="0" w:space="0" w:color="auto"/>
        <w:left w:val="none" w:sz="0" w:space="0" w:color="auto"/>
        <w:bottom w:val="none" w:sz="0" w:space="0" w:color="auto"/>
        <w:right w:val="none" w:sz="0" w:space="0" w:color="auto"/>
      </w:divBdr>
    </w:div>
    <w:div w:id="705377254">
      <w:bodyDiv w:val="1"/>
      <w:marLeft w:val="0"/>
      <w:marRight w:val="0"/>
      <w:marTop w:val="0"/>
      <w:marBottom w:val="0"/>
      <w:divBdr>
        <w:top w:val="none" w:sz="0" w:space="0" w:color="auto"/>
        <w:left w:val="none" w:sz="0" w:space="0" w:color="auto"/>
        <w:bottom w:val="none" w:sz="0" w:space="0" w:color="auto"/>
        <w:right w:val="none" w:sz="0" w:space="0" w:color="auto"/>
      </w:divBdr>
    </w:div>
    <w:div w:id="844594500">
      <w:bodyDiv w:val="1"/>
      <w:marLeft w:val="0"/>
      <w:marRight w:val="0"/>
      <w:marTop w:val="0"/>
      <w:marBottom w:val="0"/>
      <w:divBdr>
        <w:top w:val="none" w:sz="0" w:space="0" w:color="auto"/>
        <w:left w:val="none" w:sz="0" w:space="0" w:color="auto"/>
        <w:bottom w:val="none" w:sz="0" w:space="0" w:color="auto"/>
        <w:right w:val="none" w:sz="0" w:space="0" w:color="auto"/>
      </w:divBdr>
    </w:div>
    <w:div w:id="910847696">
      <w:bodyDiv w:val="1"/>
      <w:marLeft w:val="0"/>
      <w:marRight w:val="0"/>
      <w:marTop w:val="0"/>
      <w:marBottom w:val="0"/>
      <w:divBdr>
        <w:top w:val="none" w:sz="0" w:space="0" w:color="auto"/>
        <w:left w:val="none" w:sz="0" w:space="0" w:color="auto"/>
        <w:bottom w:val="none" w:sz="0" w:space="0" w:color="auto"/>
        <w:right w:val="none" w:sz="0" w:space="0" w:color="auto"/>
      </w:divBdr>
    </w:div>
    <w:div w:id="1136139506">
      <w:bodyDiv w:val="1"/>
      <w:marLeft w:val="0"/>
      <w:marRight w:val="0"/>
      <w:marTop w:val="0"/>
      <w:marBottom w:val="0"/>
      <w:divBdr>
        <w:top w:val="none" w:sz="0" w:space="0" w:color="auto"/>
        <w:left w:val="none" w:sz="0" w:space="0" w:color="auto"/>
        <w:bottom w:val="none" w:sz="0" w:space="0" w:color="auto"/>
        <w:right w:val="none" w:sz="0" w:space="0" w:color="auto"/>
      </w:divBdr>
    </w:div>
    <w:div w:id="1177111041">
      <w:bodyDiv w:val="1"/>
      <w:marLeft w:val="0"/>
      <w:marRight w:val="0"/>
      <w:marTop w:val="0"/>
      <w:marBottom w:val="0"/>
      <w:divBdr>
        <w:top w:val="none" w:sz="0" w:space="0" w:color="auto"/>
        <w:left w:val="none" w:sz="0" w:space="0" w:color="auto"/>
        <w:bottom w:val="none" w:sz="0" w:space="0" w:color="auto"/>
        <w:right w:val="none" w:sz="0" w:space="0" w:color="auto"/>
      </w:divBdr>
    </w:div>
    <w:div w:id="1212576839">
      <w:bodyDiv w:val="1"/>
      <w:marLeft w:val="0"/>
      <w:marRight w:val="0"/>
      <w:marTop w:val="0"/>
      <w:marBottom w:val="0"/>
      <w:divBdr>
        <w:top w:val="none" w:sz="0" w:space="0" w:color="auto"/>
        <w:left w:val="none" w:sz="0" w:space="0" w:color="auto"/>
        <w:bottom w:val="none" w:sz="0" w:space="0" w:color="auto"/>
        <w:right w:val="none" w:sz="0" w:space="0" w:color="auto"/>
      </w:divBdr>
    </w:div>
    <w:div w:id="1214273125">
      <w:bodyDiv w:val="1"/>
      <w:marLeft w:val="0"/>
      <w:marRight w:val="0"/>
      <w:marTop w:val="0"/>
      <w:marBottom w:val="0"/>
      <w:divBdr>
        <w:top w:val="none" w:sz="0" w:space="0" w:color="auto"/>
        <w:left w:val="none" w:sz="0" w:space="0" w:color="auto"/>
        <w:bottom w:val="none" w:sz="0" w:space="0" w:color="auto"/>
        <w:right w:val="none" w:sz="0" w:space="0" w:color="auto"/>
      </w:divBdr>
    </w:div>
    <w:div w:id="1380085330">
      <w:bodyDiv w:val="1"/>
      <w:marLeft w:val="0"/>
      <w:marRight w:val="0"/>
      <w:marTop w:val="0"/>
      <w:marBottom w:val="0"/>
      <w:divBdr>
        <w:top w:val="none" w:sz="0" w:space="0" w:color="auto"/>
        <w:left w:val="none" w:sz="0" w:space="0" w:color="auto"/>
        <w:bottom w:val="none" w:sz="0" w:space="0" w:color="auto"/>
        <w:right w:val="none" w:sz="0" w:space="0" w:color="auto"/>
      </w:divBdr>
    </w:div>
    <w:div w:id="1400440752">
      <w:bodyDiv w:val="1"/>
      <w:marLeft w:val="0"/>
      <w:marRight w:val="0"/>
      <w:marTop w:val="0"/>
      <w:marBottom w:val="0"/>
      <w:divBdr>
        <w:top w:val="none" w:sz="0" w:space="0" w:color="auto"/>
        <w:left w:val="none" w:sz="0" w:space="0" w:color="auto"/>
        <w:bottom w:val="none" w:sz="0" w:space="0" w:color="auto"/>
        <w:right w:val="none" w:sz="0" w:space="0" w:color="auto"/>
      </w:divBdr>
    </w:div>
    <w:div w:id="1442534034">
      <w:bodyDiv w:val="1"/>
      <w:marLeft w:val="0"/>
      <w:marRight w:val="0"/>
      <w:marTop w:val="0"/>
      <w:marBottom w:val="0"/>
      <w:divBdr>
        <w:top w:val="none" w:sz="0" w:space="0" w:color="auto"/>
        <w:left w:val="none" w:sz="0" w:space="0" w:color="auto"/>
        <w:bottom w:val="none" w:sz="0" w:space="0" w:color="auto"/>
        <w:right w:val="none" w:sz="0" w:space="0" w:color="auto"/>
      </w:divBdr>
    </w:div>
    <w:div w:id="1524513580">
      <w:bodyDiv w:val="1"/>
      <w:marLeft w:val="0"/>
      <w:marRight w:val="0"/>
      <w:marTop w:val="0"/>
      <w:marBottom w:val="0"/>
      <w:divBdr>
        <w:top w:val="none" w:sz="0" w:space="0" w:color="auto"/>
        <w:left w:val="none" w:sz="0" w:space="0" w:color="auto"/>
        <w:bottom w:val="none" w:sz="0" w:space="0" w:color="auto"/>
        <w:right w:val="none" w:sz="0" w:space="0" w:color="auto"/>
      </w:divBdr>
    </w:div>
    <w:div w:id="1574927351">
      <w:bodyDiv w:val="1"/>
      <w:marLeft w:val="0"/>
      <w:marRight w:val="0"/>
      <w:marTop w:val="0"/>
      <w:marBottom w:val="0"/>
      <w:divBdr>
        <w:top w:val="none" w:sz="0" w:space="0" w:color="auto"/>
        <w:left w:val="none" w:sz="0" w:space="0" w:color="auto"/>
        <w:bottom w:val="none" w:sz="0" w:space="0" w:color="auto"/>
        <w:right w:val="none" w:sz="0" w:space="0" w:color="auto"/>
      </w:divBdr>
    </w:div>
    <w:div w:id="1621178749">
      <w:bodyDiv w:val="1"/>
      <w:marLeft w:val="0"/>
      <w:marRight w:val="0"/>
      <w:marTop w:val="0"/>
      <w:marBottom w:val="0"/>
      <w:divBdr>
        <w:top w:val="none" w:sz="0" w:space="0" w:color="auto"/>
        <w:left w:val="none" w:sz="0" w:space="0" w:color="auto"/>
        <w:bottom w:val="none" w:sz="0" w:space="0" w:color="auto"/>
        <w:right w:val="none" w:sz="0" w:space="0" w:color="auto"/>
      </w:divBdr>
    </w:div>
    <w:div w:id="1646155372">
      <w:bodyDiv w:val="1"/>
      <w:marLeft w:val="0"/>
      <w:marRight w:val="0"/>
      <w:marTop w:val="0"/>
      <w:marBottom w:val="0"/>
      <w:divBdr>
        <w:top w:val="none" w:sz="0" w:space="0" w:color="auto"/>
        <w:left w:val="none" w:sz="0" w:space="0" w:color="auto"/>
        <w:bottom w:val="none" w:sz="0" w:space="0" w:color="auto"/>
        <w:right w:val="none" w:sz="0" w:space="0" w:color="auto"/>
      </w:divBdr>
    </w:div>
    <w:div w:id="1728843295">
      <w:bodyDiv w:val="1"/>
      <w:marLeft w:val="0"/>
      <w:marRight w:val="0"/>
      <w:marTop w:val="0"/>
      <w:marBottom w:val="0"/>
      <w:divBdr>
        <w:top w:val="none" w:sz="0" w:space="0" w:color="auto"/>
        <w:left w:val="none" w:sz="0" w:space="0" w:color="auto"/>
        <w:bottom w:val="none" w:sz="0" w:space="0" w:color="auto"/>
        <w:right w:val="none" w:sz="0" w:space="0" w:color="auto"/>
      </w:divBdr>
    </w:div>
    <w:div w:id="1763798183">
      <w:bodyDiv w:val="1"/>
      <w:marLeft w:val="0"/>
      <w:marRight w:val="0"/>
      <w:marTop w:val="0"/>
      <w:marBottom w:val="0"/>
      <w:divBdr>
        <w:top w:val="none" w:sz="0" w:space="0" w:color="auto"/>
        <w:left w:val="none" w:sz="0" w:space="0" w:color="auto"/>
        <w:bottom w:val="none" w:sz="0" w:space="0" w:color="auto"/>
        <w:right w:val="none" w:sz="0" w:space="0" w:color="auto"/>
      </w:divBdr>
    </w:div>
    <w:div w:id="1811703023">
      <w:bodyDiv w:val="1"/>
      <w:marLeft w:val="0"/>
      <w:marRight w:val="0"/>
      <w:marTop w:val="0"/>
      <w:marBottom w:val="0"/>
      <w:divBdr>
        <w:top w:val="none" w:sz="0" w:space="0" w:color="auto"/>
        <w:left w:val="none" w:sz="0" w:space="0" w:color="auto"/>
        <w:bottom w:val="none" w:sz="0" w:space="0" w:color="auto"/>
        <w:right w:val="none" w:sz="0" w:space="0" w:color="auto"/>
      </w:divBdr>
    </w:div>
    <w:div w:id="1997537371">
      <w:bodyDiv w:val="1"/>
      <w:marLeft w:val="0"/>
      <w:marRight w:val="0"/>
      <w:marTop w:val="0"/>
      <w:marBottom w:val="0"/>
      <w:divBdr>
        <w:top w:val="none" w:sz="0" w:space="0" w:color="auto"/>
        <w:left w:val="none" w:sz="0" w:space="0" w:color="auto"/>
        <w:bottom w:val="none" w:sz="0" w:space="0" w:color="auto"/>
        <w:right w:val="none" w:sz="0" w:space="0" w:color="auto"/>
      </w:divBdr>
    </w:div>
    <w:div w:id="2100833290">
      <w:bodyDiv w:val="1"/>
      <w:marLeft w:val="0"/>
      <w:marRight w:val="0"/>
      <w:marTop w:val="0"/>
      <w:marBottom w:val="0"/>
      <w:divBdr>
        <w:top w:val="none" w:sz="0" w:space="0" w:color="auto"/>
        <w:left w:val="none" w:sz="0" w:space="0" w:color="auto"/>
        <w:bottom w:val="none" w:sz="0" w:space="0" w:color="auto"/>
        <w:right w:val="none" w:sz="0" w:space="0" w:color="auto"/>
      </w:divBdr>
    </w:div>
    <w:div w:id="21389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32" ma:contentTypeDescription="Create a new document." ma:contentTypeScope="" ma:versionID="3fda50ce715b662a5edd3c602ecb5479">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dd4c0e6c31fbf60c037f2f0a78e64b90"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62386-A82C-4658-A3AE-2E6343306A30}">
  <ds:schemaRefs>
    <ds:schemaRef ds:uri="http://schemas.microsoft.com/office/2006/metadata/properties"/>
    <ds:schemaRef ds:uri="http://schemas.microsoft.com/office/infopath/2007/PartnerControls"/>
    <ds:schemaRef ds:uri="7775840c-38bb-4d58-a071-767e4ebdc270"/>
  </ds:schemaRefs>
</ds:datastoreItem>
</file>

<file path=customXml/itemProps2.xml><?xml version="1.0" encoding="utf-8"?>
<ds:datastoreItem xmlns:ds="http://schemas.openxmlformats.org/officeDocument/2006/customXml" ds:itemID="{F1DAD73D-74FC-47F6-8BAC-9715AB00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B4037-639B-4FC8-ADF7-390215C98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2</cp:revision>
  <dcterms:created xsi:type="dcterms:W3CDTF">2020-05-06T15:49:00Z</dcterms:created>
  <dcterms:modified xsi:type="dcterms:W3CDTF">2020-05-06T15:49:00Z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